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7D" w:rsidRDefault="0095277D" w:rsidP="0095277D">
      <w:pPr>
        <w:pStyle w:val="ConsPlusNormal"/>
        <w:jc w:val="right"/>
        <w:outlineLvl w:val="1"/>
      </w:pPr>
      <w:r>
        <w:t xml:space="preserve">Приложение </w:t>
      </w:r>
      <w:hyperlink r:id="rId4" w:history="1">
        <w:r>
          <w:rPr>
            <w:color w:val="0000FF"/>
          </w:rPr>
          <w:t>N 1</w:t>
        </w:r>
      </w:hyperlink>
    </w:p>
    <w:p w:rsidR="0095277D" w:rsidRDefault="0095277D" w:rsidP="0095277D">
      <w:pPr>
        <w:pStyle w:val="ConsPlusNormal"/>
        <w:jc w:val="right"/>
      </w:pPr>
      <w:r>
        <w:t>к особенностям реализации отдельных</w:t>
      </w:r>
    </w:p>
    <w:p w:rsidR="0095277D" w:rsidRDefault="0095277D" w:rsidP="0095277D">
      <w:pPr>
        <w:pStyle w:val="ConsPlusNormal"/>
        <w:jc w:val="right"/>
      </w:pPr>
      <w:r>
        <w:t>мероприятий государственной программы</w:t>
      </w:r>
    </w:p>
    <w:p w:rsidR="0095277D" w:rsidRDefault="0095277D" w:rsidP="0095277D">
      <w:pPr>
        <w:pStyle w:val="ConsPlusNormal"/>
        <w:jc w:val="right"/>
      </w:pPr>
      <w:r>
        <w:t>Российской Федерации "Обеспечение</w:t>
      </w:r>
    </w:p>
    <w:p w:rsidR="0095277D" w:rsidRDefault="0095277D" w:rsidP="0095277D">
      <w:pPr>
        <w:pStyle w:val="ConsPlusNormal"/>
        <w:jc w:val="right"/>
      </w:pPr>
      <w:r>
        <w:t>доступным и комфортным жильем и</w:t>
      </w:r>
    </w:p>
    <w:p w:rsidR="0095277D" w:rsidRDefault="0095277D" w:rsidP="0095277D">
      <w:pPr>
        <w:pStyle w:val="ConsPlusNormal"/>
        <w:jc w:val="right"/>
      </w:pPr>
      <w:r>
        <w:t>коммунальными услугами граждан</w:t>
      </w:r>
    </w:p>
    <w:p w:rsidR="0095277D" w:rsidRDefault="0095277D" w:rsidP="0095277D">
      <w:pPr>
        <w:pStyle w:val="ConsPlusNormal"/>
        <w:jc w:val="right"/>
      </w:pPr>
      <w:r>
        <w:t>Российской Федерации"</w:t>
      </w:r>
    </w:p>
    <w:p w:rsidR="0095277D" w:rsidRDefault="0095277D" w:rsidP="0095277D">
      <w:pPr>
        <w:pStyle w:val="ConsPlusNormal"/>
        <w:ind w:firstLine="540"/>
        <w:jc w:val="both"/>
      </w:pPr>
    </w:p>
    <w:p w:rsidR="0095277D" w:rsidRDefault="0095277D" w:rsidP="0095277D">
      <w:pPr>
        <w:pStyle w:val="ConsPlusTitle"/>
        <w:jc w:val="center"/>
      </w:pPr>
      <w:bookmarkStart w:id="0" w:name="P381"/>
      <w:bookmarkStart w:id="1" w:name="_GoBack"/>
      <w:bookmarkEnd w:id="0"/>
      <w:r>
        <w:t>ПРАВИЛА</w:t>
      </w:r>
    </w:p>
    <w:p w:rsidR="0095277D" w:rsidRDefault="0095277D" w:rsidP="0095277D">
      <w:pPr>
        <w:pStyle w:val="ConsPlusTitle"/>
        <w:jc w:val="center"/>
      </w:pPr>
      <w:r>
        <w:t>ПРЕДОСТАВЛЕНИЯ МОЛОДЫМ СЕМЬЯМ СОЦИАЛЬНЫХ ВЫПЛАТ</w:t>
      </w:r>
    </w:p>
    <w:bookmarkEnd w:id="1"/>
    <w:p w:rsidR="0095277D" w:rsidRDefault="0095277D" w:rsidP="0095277D">
      <w:pPr>
        <w:pStyle w:val="ConsPlusTitle"/>
        <w:jc w:val="center"/>
      </w:pPr>
      <w:r>
        <w:t>НА ПРИОБРЕТЕНИЕ (СТРОИТЕЛЬСТВО) ЖИЛЬЯ И ИХ ИСПОЛЬЗОВАНИЯ</w:t>
      </w:r>
    </w:p>
    <w:p w:rsidR="0095277D" w:rsidRDefault="0095277D" w:rsidP="00952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77D" w:rsidTr="001149E9">
        <w:trPr>
          <w:jc w:val="center"/>
        </w:trPr>
        <w:tc>
          <w:tcPr>
            <w:tcW w:w="9294" w:type="dxa"/>
            <w:tcBorders>
              <w:top w:val="nil"/>
              <w:left w:val="single" w:sz="24" w:space="0" w:color="CED3F1"/>
              <w:bottom w:val="nil"/>
              <w:right w:val="single" w:sz="24" w:space="0" w:color="F4F3F8"/>
            </w:tcBorders>
            <w:shd w:val="clear" w:color="auto" w:fill="F4F3F8"/>
          </w:tcPr>
          <w:p w:rsidR="0095277D" w:rsidRDefault="0095277D" w:rsidP="001149E9">
            <w:pPr>
              <w:pStyle w:val="ConsPlusNormal"/>
              <w:jc w:val="center"/>
            </w:pPr>
            <w:r>
              <w:rPr>
                <w:color w:val="392C69"/>
              </w:rPr>
              <w:t>Список изменяющих документов</w:t>
            </w:r>
          </w:p>
          <w:p w:rsidR="0095277D" w:rsidRDefault="0095277D" w:rsidP="001149E9">
            <w:pPr>
              <w:pStyle w:val="ConsPlusNormal"/>
              <w:jc w:val="center"/>
            </w:pPr>
            <w:r>
              <w:rPr>
                <w:color w:val="392C69"/>
              </w:rPr>
              <w:t xml:space="preserve">(в ред. Постановлений Правительства РФ от 26.05.2016 </w:t>
            </w:r>
            <w:hyperlink r:id="rId5" w:history="1">
              <w:r>
                <w:rPr>
                  <w:color w:val="0000FF"/>
                </w:rPr>
                <w:t>N 466</w:t>
              </w:r>
            </w:hyperlink>
            <w:r>
              <w:rPr>
                <w:color w:val="392C69"/>
              </w:rPr>
              <w:t>,</w:t>
            </w:r>
          </w:p>
          <w:p w:rsidR="0095277D" w:rsidRDefault="0095277D" w:rsidP="001149E9">
            <w:pPr>
              <w:pStyle w:val="ConsPlusNormal"/>
              <w:jc w:val="center"/>
            </w:pPr>
            <w:r>
              <w:rPr>
                <w:color w:val="392C69"/>
              </w:rPr>
              <w:t xml:space="preserve">от 30.12.2016 </w:t>
            </w:r>
            <w:hyperlink r:id="rId6" w:history="1">
              <w:r>
                <w:rPr>
                  <w:color w:val="0000FF"/>
                </w:rPr>
                <w:t>N 1562</w:t>
              </w:r>
            </w:hyperlink>
            <w:r>
              <w:rPr>
                <w:color w:val="392C69"/>
              </w:rPr>
              <w:t xml:space="preserve">, от 20.05.2017 </w:t>
            </w:r>
            <w:hyperlink r:id="rId7" w:history="1">
              <w:r>
                <w:rPr>
                  <w:color w:val="0000FF"/>
                </w:rPr>
                <w:t>N 609</w:t>
              </w:r>
            </w:hyperlink>
            <w:r>
              <w:rPr>
                <w:color w:val="392C69"/>
              </w:rPr>
              <w:t xml:space="preserve">, от 30.12.2017 </w:t>
            </w:r>
            <w:hyperlink r:id="rId8" w:history="1">
              <w:r>
                <w:rPr>
                  <w:color w:val="0000FF"/>
                </w:rPr>
                <w:t>N 1710</w:t>
              </w:r>
            </w:hyperlink>
            <w:r>
              <w:rPr>
                <w:color w:val="392C69"/>
              </w:rPr>
              <w:t>)</w:t>
            </w:r>
          </w:p>
        </w:tc>
      </w:tr>
    </w:tbl>
    <w:p w:rsidR="0095277D" w:rsidRDefault="0095277D" w:rsidP="0095277D">
      <w:pPr>
        <w:pStyle w:val="ConsPlusNormal"/>
        <w:ind w:firstLine="540"/>
        <w:jc w:val="both"/>
      </w:pPr>
    </w:p>
    <w:p w:rsidR="0095277D" w:rsidRDefault="0095277D" w:rsidP="0095277D">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5277D" w:rsidRDefault="0095277D" w:rsidP="0095277D">
      <w:pPr>
        <w:pStyle w:val="ConsPlusNormal"/>
        <w:jc w:val="both"/>
      </w:pPr>
      <w:r>
        <w:t xml:space="preserve">(в ред. </w:t>
      </w:r>
      <w:hyperlink r:id="rId9" w:history="1">
        <w:r>
          <w:rPr>
            <w:color w:val="0000FF"/>
          </w:rPr>
          <w:t>Постановления</w:t>
        </w:r>
      </w:hyperlink>
      <w:r>
        <w:t xml:space="preserve"> Правительства РФ от 20.05.2017 N 609)</w:t>
      </w:r>
    </w:p>
    <w:p w:rsidR="0095277D" w:rsidRDefault="0095277D" w:rsidP="0095277D">
      <w:pPr>
        <w:pStyle w:val="ConsPlusNormal"/>
        <w:spacing w:before="220"/>
        <w:ind w:firstLine="540"/>
        <w:jc w:val="both"/>
      </w:pPr>
      <w:bookmarkStart w:id="2" w:name="P390"/>
      <w:bookmarkEnd w:id="2"/>
      <w:r>
        <w:t>2. Социальные выплаты используются:</w:t>
      </w:r>
    </w:p>
    <w:p w:rsidR="0095277D" w:rsidRDefault="0095277D" w:rsidP="0095277D">
      <w:pPr>
        <w:pStyle w:val="ConsPlusNormal"/>
        <w:spacing w:before="220"/>
        <w:ind w:firstLine="540"/>
        <w:jc w:val="both"/>
      </w:pPr>
      <w:bookmarkStart w:id="3" w:name="P391"/>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5277D" w:rsidRDefault="0095277D" w:rsidP="0095277D">
      <w:pPr>
        <w:pStyle w:val="ConsPlusNormal"/>
        <w:jc w:val="both"/>
      </w:pPr>
      <w:r>
        <w:t xml:space="preserve">(в ред. </w:t>
      </w:r>
      <w:hyperlink r:id="rId10" w:history="1">
        <w:r>
          <w:rPr>
            <w:color w:val="0000FF"/>
          </w:rPr>
          <w:t>Постановления</w:t>
        </w:r>
      </w:hyperlink>
      <w:r>
        <w:t xml:space="preserve"> Правительства РФ от 30.12.2016 N 1562)</w:t>
      </w:r>
    </w:p>
    <w:p w:rsidR="0095277D" w:rsidRDefault="0095277D" w:rsidP="0095277D">
      <w:pPr>
        <w:pStyle w:val="ConsPlusNormal"/>
        <w:spacing w:before="220"/>
        <w:ind w:firstLine="540"/>
        <w:jc w:val="both"/>
      </w:pPr>
      <w:bookmarkStart w:id="4" w:name="P393"/>
      <w:bookmarkEnd w:id="4"/>
      <w:r>
        <w:t>б) для оплаты цены договора строительного подряда на строительство жилого дома (далее - договор строительного подряда);</w:t>
      </w:r>
    </w:p>
    <w:p w:rsidR="0095277D" w:rsidRDefault="0095277D" w:rsidP="0095277D">
      <w:pPr>
        <w:pStyle w:val="ConsPlusNormal"/>
        <w:spacing w:before="220"/>
        <w:ind w:firstLine="540"/>
        <w:jc w:val="both"/>
      </w:pPr>
      <w:bookmarkStart w:id="5" w:name="P394"/>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5277D" w:rsidRDefault="0095277D" w:rsidP="0095277D">
      <w:pPr>
        <w:pStyle w:val="ConsPlusNormal"/>
        <w:spacing w:before="220"/>
        <w:ind w:firstLine="540"/>
        <w:jc w:val="both"/>
      </w:pPr>
      <w:bookmarkStart w:id="6" w:name="P395"/>
      <w:bookmarkEnd w:id="6"/>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5277D" w:rsidRDefault="0095277D" w:rsidP="0095277D">
      <w:pPr>
        <w:pStyle w:val="ConsPlusNormal"/>
        <w:spacing w:before="220"/>
        <w:ind w:firstLine="540"/>
        <w:jc w:val="both"/>
      </w:pPr>
      <w:bookmarkStart w:id="7" w:name="P396"/>
      <w:bookmarkEnd w:id="7"/>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5277D" w:rsidRDefault="0095277D" w:rsidP="0095277D">
      <w:pPr>
        <w:pStyle w:val="ConsPlusNormal"/>
        <w:spacing w:before="220"/>
        <w:ind w:firstLine="540"/>
        <w:jc w:val="both"/>
      </w:pPr>
      <w:bookmarkStart w:id="8" w:name="P397"/>
      <w:bookmarkEnd w:id="8"/>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5277D" w:rsidRDefault="0095277D" w:rsidP="0095277D">
      <w:pPr>
        <w:pStyle w:val="ConsPlusNormal"/>
        <w:jc w:val="both"/>
      </w:pPr>
      <w:r>
        <w:t xml:space="preserve">(в ред. </w:t>
      </w:r>
      <w:hyperlink r:id="rId11" w:history="1">
        <w:r>
          <w:rPr>
            <w:color w:val="0000FF"/>
          </w:rPr>
          <w:t>Постановления</w:t>
        </w:r>
      </w:hyperlink>
      <w:r>
        <w:t xml:space="preserve"> Правительства РФ от 26.05.2016 N 466)</w:t>
      </w:r>
    </w:p>
    <w:p w:rsidR="0095277D" w:rsidRDefault="0095277D" w:rsidP="0095277D">
      <w:pPr>
        <w:pStyle w:val="ConsPlusNormal"/>
        <w:spacing w:before="220"/>
        <w:ind w:firstLine="540"/>
        <w:jc w:val="both"/>
      </w:pPr>
      <w:r>
        <w:t xml:space="preserve">2(1). Социальная выплата не может быть использована на приобретение жилого помещения </w:t>
      </w:r>
      <w:r>
        <w:lastRenderedPageBreak/>
        <w:t>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5277D" w:rsidRDefault="0095277D" w:rsidP="0095277D">
      <w:pPr>
        <w:pStyle w:val="ConsPlusNormal"/>
        <w:jc w:val="both"/>
      </w:pPr>
      <w:r>
        <w:t xml:space="preserve">(п. 2(1) введен </w:t>
      </w:r>
      <w:hyperlink r:id="rId12" w:history="1">
        <w:r>
          <w:rPr>
            <w:color w:val="0000FF"/>
          </w:rPr>
          <w:t>Постановлением</w:t>
        </w:r>
      </w:hyperlink>
      <w:r>
        <w:t xml:space="preserve"> Правительства РФ от 20.05.2017 N 609)</w:t>
      </w:r>
    </w:p>
    <w:p w:rsidR="0095277D" w:rsidRDefault="0095277D" w:rsidP="0095277D">
      <w:pPr>
        <w:pStyle w:val="ConsPlusNormal"/>
        <w:spacing w:before="220"/>
        <w:ind w:firstLine="540"/>
        <w:jc w:val="both"/>
      </w:pPr>
      <w:r>
        <w:t xml:space="preserve">3. Право молодой семьи - участницы основного мероприятия "Обеспечение жильем молодых семей" государственной </w:t>
      </w:r>
      <w:hyperlink r:id="rId1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95277D" w:rsidRDefault="0095277D" w:rsidP="0095277D">
      <w:pPr>
        <w:pStyle w:val="ConsPlusNormal"/>
        <w:jc w:val="both"/>
      </w:pPr>
      <w:r>
        <w:t xml:space="preserve">(в ред. </w:t>
      </w:r>
      <w:hyperlink r:id="rId14"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575"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95277D" w:rsidRDefault="0095277D" w:rsidP="0095277D">
      <w:pPr>
        <w:pStyle w:val="ConsPlusNormal"/>
        <w:jc w:val="both"/>
      </w:pPr>
      <w:r>
        <w:t xml:space="preserve">(в ред. </w:t>
      </w:r>
      <w:hyperlink r:id="rId15"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5277D" w:rsidRDefault="0095277D" w:rsidP="0095277D">
      <w:pPr>
        <w:pStyle w:val="ConsPlusNormal"/>
        <w:jc w:val="both"/>
      </w:pPr>
      <w:r>
        <w:t xml:space="preserve">(в ред. </w:t>
      </w:r>
      <w:hyperlink r:id="rId16"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95277D" w:rsidRDefault="0095277D" w:rsidP="0095277D">
      <w:pPr>
        <w:pStyle w:val="ConsPlusNormal"/>
        <w:spacing w:before="220"/>
        <w:ind w:firstLine="540"/>
        <w:jc w:val="both"/>
      </w:pPr>
      <w:bookmarkStart w:id="9" w:name="P408"/>
      <w:bookmarkEnd w:id="9"/>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5277D" w:rsidRDefault="0095277D" w:rsidP="0095277D">
      <w:pPr>
        <w:pStyle w:val="ConsPlusNormal"/>
        <w:jc w:val="both"/>
      </w:pPr>
      <w:r>
        <w:t xml:space="preserve">(в ред. </w:t>
      </w:r>
      <w:hyperlink r:id="rId17"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95277D" w:rsidRDefault="0095277D" w:rsidP="0095277D">
      <w:pPr>
        <w:pStyle w:val="ConsPlusNormal"/>
        <w:jc w:val="both"/>
      </w:pPr>
      <w:r>
        <w:t xml:space="preserve">(в ред. </w:t>
      </w:r>
      <w:hyperlink r:id="rId18"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 xml:space="preserve">б) молодая семья признана нуждающейся в жилом помещении в соответствии с </w:t>
      </w:r>
      <w:hyperlink w:anchor="P414" w:history="1">
        <w:r>
          <w:rPr>
            <w:color w:val="0000FF"/>
          </w:rPr>
          <w:t>пунктом 7</w:t>
        </w:r>
      </w:hyperlink>
      <w:r>
        <w:t xml:space="preserve"> настоящих Правил;</w:t>
      </w:r>
    </w:p>
    <w:p w:rsidR="0095277D" w:rsidRDefault="0095277D" w:rsidP="0095277D">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5277D" w:rsidRDefault="0095277D" w:rsidP="0095277D">
      <w:pPr>
        <w:pStyle w:val="ConsPlusNormal"/>
        <w:spacing w:before="220"/>
        <w:ind w:firstLine="540"/>
        <w:jc w:val="both"/>
      </w:pPr>
      <w:bookmarkStart w:id="10" w:name="P414"/>
      <w:bookmarkEnd w:id="10"/>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w:t>
      </w:r>
      <w:r>
        <w:lastRenderedPageBreak/>
        <w:t xml:space="preserve">постоянного жительства нуждающимися в жилых помещениях после 1 марта 2005 г. по тем же основаниям, которые установлены </w:t>
      </w:r>
      <w:hyperlink r:id="rId1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5277D" w:rsidRDefault="0095277D" w:rsidP="0095277D">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5277D" w:rsidRDefault="0095277D" w:rsidP="0095277D">
      <w:pPr>
        <w:pStyle w:val="ConsPlusNormal"/>
        <w:jc w:val="both"/>
      </w:pPr>
      <w:r>
        <w:t xml:space="preserve">(абзац введен </w:t>
      </w:r>
      <w:hyperlink r:id="rId20" w:history="1">
        <w:r>
          <w:rPr>
            <w:color w:val="0000FF"/>
          </w:rPr>
          <w:t>Постановлением</w:t>
        </w:r>
      </w:hyperlink>
      <w:r>
        <w:t xml:space="preserve"> Правительства РФ от 26.05.2016 N 466)</w:t>
      </w:r>
    </w:p>
    <w:p w:rsidR="0095277D" w:rsidRDefault="0095277D" w:rsidP="0095277D">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95277D" w:rsidRDefault="0095277D" w:rsidP="0095277D">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5277D" w:rsidRDefault="0095277D" w:rsidP="0095277D">
      <w:pPr>
        <w:pStyle w:val="ConsPlusNormal"/>
        <w:spacing w:before="220"/>
        <w:ind w:firstLine="540"/>
        <w:jc w:val="both"/>
      </w:pPr>
      <w:bookmarkStart w:id="11" w:name="P419"/>
      <w:bookmarkEnd w:id="11"/>
      <w:r>
        <w:t>10. Социальная выплата предоставляется в размере не менее:</w:t>
      </w:r>
    </w:p>
    <w:p w:rsidR="0095277D" w:rsidRDefault="0095277D" w:rsidP="0095277D">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95277D" w:rsidRDefault="0095277D" w:rsidP="0095277D">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5277D" w:rsidRDefault="0095277D" w:rsidP="0095277D">
      <w:pPr>
        <w:pStyle w:val="ConsPlusNormal"/>
        <w:spacing w:before="220"/>
        <w:ind w:firstLine="540"/>
        <w:jc w:val="both"/>
      </w:pPr>
      <w:r>
        <w:t xml:space="preserve">11. В случае использования социальной выплаты на цель, предусмотренную </w:t>
      </w:r>
      <w:hyperlink w:anchor="P394" w:history="1">
        <w:r>
          <w:rPr>
            <w:color w:val="0000FF"/>
          </w:rPr>
          <w:t>подпунктом "в" пункта 2</w:t>
        </w:r>
      </w:hyperlink>
      <w:r>
        <w:t xml:space="preserve"> настоящих Правил, ее размер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95277D" w:rsidRDefault="0095277D" w:rsidP="0095277D">
      <w:pPr>
        <w:pStyle w:val="ConsPlusNormal"/>
        <w:spacing w:before="220"/>
        <w:ind w:firstLine="540"/>
        <w:jc w:val="both"/>
      </w:pPr>
      <w:r>
        <w:t xml:space="preserve">12.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5277D" w:rsidRDefault="0095277D" w:rsidP="0095277D">
      <w:pPr>
        <w:pStyle w:val="ConsPlusNormal"/>
        <w:spacing w:before="220"/>
        <w:ind w:firstLine="540"/>
        <w:jc w:val="both"/>
      </w:pPr>
      <w:bookmarkStart w:id="12" w:name="P424"/>
      <w:bookmarkEnd w:id="12"/>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427"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95277D" w:rsidRDefault="0095277D" w:rsidP="0095277D">
      <w:pPr>
        <w:pStyle w:val="ConsPlusNormal"/>
        <w:jc w:val="both"/>
      </w:pPr>
      <w:r>
        <w:t xml:space="preserve">(в ред. </w:t>
      </w:r>
      <w:hyperlink r:id="rId21"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24" w:history="1">
        <w:r>
          <w:rPr>
            <w:color w:val="0000FF"/>
          </w:rPr>
          <w:t>пунктом 13</w:t>
        </w:r>
      </w:hyperlink>
      <w:r>
        <w:t xml:space="preserve"> настоящих Правил исходя из размера общей площади жилого помещения, установленного для </w:t>
      </w:r>
      <w:r>
        <w:lastRenderedPageBreak/>
        <w:t>семей разной численности с учетом членов семьи, являющихся гражданами Российской Федерации.</w:t>
      </w:r>
    </w:p>
    <w:p w:rsidR="0095277D" w:rsidRDefault="0095277D" w:rsidP="0095277D">
      <w:pPr>
        <w:pStyle w:val="ConsPlusNormal"/>
        <w:spacing w:before="220"/>
        <w:ind w:firstLine="540"/>
        <w:jc w:val="both"/>
      </w:pPr>
      <w:bookmarkStart w:id="13" w:name="P427"/>
      <w:bookmarkEnd w:id="13"/>
      <w:r>
        <w:t>15. Размер общей площади жилого помещения, с учетом которого определяется размер социальной выплаты, составляет:</w:t>
      </w:r>
    </w:p>
    <w:p w:rsidR="0095277D" w:rsidRDefault="0095277D" w:rsidP="0095277D">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95277D" w:rsidRDefault="0095277D" w:rsidP="0095277D">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5277D" w:rsidRDefault="0095277D" w:rsidP="0095277D">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95277D" w:rsidRDefault="0095277D" w:rsidP="0095277D">
      <w:pPr>
        <w:pStyle w:val="ConsPlusNormal"/>
        <w:ind w:firstLine="540"/>
        <w:jc w:val="both"/>
      </w:pPr>
    </w:p>
    <w:p w:rsidR="0095277D" w:rsidRDefault="0095277D" w:rsidP="0095277D">
      <w:pPr>
        <w:pStyle w:val="ConsPlusNormal"/>
        <w:jc w:val="center"/>
      </w:pPr>
      <w:r>
        <w:t>СтЖ = Н x РЖ,</w:t>
      </w:r>
    </w:p>
    <w:p w:rsidR="0095277D" w:rsidRDefault="0095277D" w:rsidP="0095277D">
      <w:pPr>
        <w:pStyle w:val="ConsPlusNormal"/>
        <w:jc w:val="center"/>
      </w:pPr>
    </w:p>
    <w:p w:rsidR="0095277D" w:rsidRDefault="0095277D" w:rsidP="0095277D">
      <w:pPr>
        <w:pStyle w:val="ConsPlusNormal"/>
        <w:ind w:firstLine="540"/>
        <w:jc w:val="both"/>
      </w:pPr>
      <w:r>
        <w:t>где:</w:t>
      </w:r>
    </w:p>
    <w:p w:rsidR="0095277D" w:rsidRDefault="0095277D" w:rsidP="0095277D">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424" w:history="1">
        <w:r>
          <w:rPr>
            <w:color w:val="0000FF"/>
          </w:rPr>
          <w:t>пунктом 13</w:t>
        </w:r>
      </w:hyperlink>
      <w:r>
        <w:t xml:space="preserve"> настоящих Правил;</w:t>
      </w:r>
    </w:p>
    <w:p w:rsidR="0095277D" w:rsidRDefault="0095277D" w:rsidP="0095277D">
      <w:pPr>
        <w:pStyle w:val="ConsPlusNormal"/>
        <w:spacing w:before="220"/>
        <w:ind w:firstLine="540"/>
        <w:jc w:val="both"/>
      </w:pPr>
      <w:r>
        <w:t xml:space="preserve">РЖ - размер общей площади жилого помещения, определяемый в соответствии с </w:t>
      </w:r>
      <w:hyperlink w:anchor="P427" w:history="1">
        <w:r>
          <w:rPr>
            <w:color w:val="0000FF"/>
          </w:rPr>
          <w:t>пунктом 15</w:t>
        </w:r>
      </w:hyperlink>
      <w:r>
        <w:t xml:space="preserve"> настоящих Правил.</w:t>
      </w:r>
    </w:p>
    <w:p w:rsidR="0095277D" w:rsidRDefault="0095277D" w:rsidP="0095277D">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5277D" w:rsidRDefault="0095277D" w:rsidP="0095277D">
      <w:pPr>
        <w:pStyle w:val="ConsPlusNormal"/>
        <w:spacing w:before="220"/>
        <w:ind w:firstLine="540"/>
        <w:jc w:val="both"/>
      </w:pPr>
      <w:bookmarkStart w:id="14" w:name="P438"/>
      <w:bookmarkEnd w:id="14"/>
      <w:r>
        <w:t xml:space="preserve">18. Для участия в подпрограмме в целях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95277D" w:rsidRDefault="0095277D" w:rsidP="0095277D">
      <w:pPr>
        <w:pStyle w:val="ConsPlusNormal"/>
        <w:spacing w:before="220"/>
        <w:ind w:firstLine="540"/>
        <w:jc w:val="both"/>
      </w:pPr>
      <w:r>
        <w:t xml:space="preserve">а) заявление по форме согласно </w:t>
      </w:r>
      <w:hyperlink w:anchor="P349"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95277D" w:rsidRDefault="0095277D" w:rsidP="0095277D">
      <w:pPr>
        <w:pStyle w:val="ConsPlusNormal"/>
        <w:spacing w:before="220"/>
        <w:ind w:firstLine="540"/>
        <w:jc w:val="both"/>
      </w:pPr>
      <w:bookmarkStart w:id="15" w:name="P440"/>
      <w:bookmarkEnd w:id="15"/>
      <w:r>
        <w:t>б) копия документов, удостоверяющих личность каждого члена семьи;</w:t>
      </w:r>
    </w:p>
    <w:p w:rsidR="0095277D" w:rsidRDefault="0095277D" w:rsidP="0095277D">
      <w:pPr>
        <w:pStyle w:val="ConsPlusNormal"/>
        <w:spacing w:before="220"/>
        <w:ind w:firstLine="540"/>
        <w:jc w:val="both"/>
      </w:pPr>
      <w:r>
        <w:t>в) копия свидетельства о браке (на неполную семью не распространяется);</w:t>
      </w:r>
    </w:p>
    <w:p w:rsidR="0095277D" w:rsidRDefault="0095277D" w:rsidP="0095277D">
      <w:pPr>
        <w:pStyle w:val="ConsPlusNormal"/>
        <w:spacing w:before="220"/>
        <w:ind w:firstLine="540"/>
        <w:jc w:val="both"/>
      </w:pPr>
      <w:r>
        <w:t>г) документ, подтверждающий признание молодой семьи нуждающейся в жилых помещениях;</w:t>
      </w:r>
    </w:p>
    <w:p w:rsidR="0095277D" w:rsidRDefault="0095277D" w:rsidP="0095277D">
      <w:pPr>
        <w:pStyle w:val="ConsPlusNormal"/>
        <w:spacing w:before="220"/>
        <w:ind w:firstLine="540"/>
        <w:jc w:val="both"/>
      </w:pPr>
      <w:bookmarkStart w:id="16" w:name="P443"/>
      <w:bookmarkEnd w:id="16"/>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5277D" w:rsidRDefault="0095277D" w:rsidP="0095277D">
      <w:pPr>
        <w:pStyle w:val="ConsPlusNormal"/>
        <w:spacing w:before="220"/>
        <w:ind w:firstLine="540"/>
        <w:jc w:val="both"/>
      </w:pPr>
      <w:bookmarkStart w:id="17" w:name="P444"/>
      <w:bookmarkEnd w:id="17"/>
      <w:r>
        <w:t xml:space="preserve">19. Для участия в подпрограмме в целях использования социальной выплаты в соответствии с </w:t>
      </w:r>
      <w:hyperlink w:anchor="P397"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95277D" w:rsidRDefault="0095277D" w:rsidP="0095277D">
      <w:pPr>
        <w:pStyle w:val="ConsPlusNormal"/>
        <w:spacing w:before="220"/>
        <w:ind w:firstLine="540"/>
        <w:jc w:val="both"/>
      </w:pPr>
      <w:r>
        <w:t xml:space="preserve">а) заявление по форме согласно </w:t>
      </w:r>
      <w:hyperlink w:anchor="P349" w:history="1">
        <w:r>
          <w:rPr>
            <w:color w:val="0000FF"/>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w:t>
      </w:r>
      <w:r>
        <w:lastRenderedPageBreak/>
        <w:t>нему документов);</w:t>
      </w:r>
    </w:p>
    <w:p w:rsidR="0095277D" w:rsidRDefault="0095277D" w:rsidP="0095277D">
      <w:pPr>
        <w:pStyle w:val="ConsPlusNormal"/>
        <w:spacing w:before="220"/>
        <w:ind w:firstLine="540"/>
        <w:jc w:val="both"/>
      </w:pPr>
      <w:bookmarkStart w:id="18" w:name="P446"/>
      <w:bookmarkEnd w:id="18"/>
      <w:r>
        <w:t>б) копии документов, удостоверяющих личность каждого члена семьи;</w:t>
      </w:r>
    </w:p>
    <w:p w:rsidR="0095277D" w:rsidRDefault="0095277D" w:rsidP="0095277D">
      <w:pPr>
        <w:pStyle w:val="ConsPlusNormal"/>
        <w:spacing w:before="220"/>
        <w:ind w:firstLine="540"/>
        <w:jc w:val="both"/>
      </w:pPr>
      <w:r>
        <w:t>в) копия свидетельства о браке (на неполную семью не распространяется);</w:t>
      </w:r>
    </w:p>
    <w:p w:rsidR="0095277D" w:rsidRDefault="0095277D" w:rsidP="0095277D">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95277D" w:rsidRDefault="0095277D" w:rsidP="0095277D">
      <w:pPr>
        <w:pStyle w:val="ConsPlusNormal"/>
        <w:jc w:val="both"/>
      </w:pPr>
      <w:r>
        <w:t xml:space="preserve">(в ред. </w:t>
      </w:r>
      <w:hyperlink r:id="rId22" w:history="1">
        <w:r>
          <w:rPr>
            <w:color w:val="0000FF"/>
          </w:rPr>
          <w:t>Постановления</w:t>
        </w:r>
      </w:hyperlink>
      <w:r>
        <w:t xml:space="preserve"> Правительства РФ от 30.12.2016 N 1562)</w:t>
      </w:r>
    </w:p>
    <w:p w:rsidR="0095277D" w:rsidRDefault="0095277D" w:rsidP="0095277D">
      <w:pPr>
        <w:pStyle w:val="ConsPlusNormal"/>
        <w:spacing w:before="220"/>
        <w:ind w:firstLine="540"/>
        <w:jc w:val="both"/>
      </w:pPr>
      <w:bookmarkStart w:id="19" w:name="P450"/>
      <w:bookmarkEnd w:id="19"/>
      <w:r>
        <w:t>д) копия кредитного договора (договора займа);</w:t>
      </w:r>
    </w:p>
    <w:p w:rsidR="0095277D" w:rsidRDefault="0095277D" w:rsidP="0095277D">
      <w:pPr>
        <w:pStyle w:val="ConsPlusNormal"/>
        <w:jc w:val="both"/>
      </w:pPr>
      <w:r>
        <w:t xml:space="preserve">(в ред. </w:t>
      </w:r>
      <w:hyperlink r:id="rId23" w:history="1">
        <w:r>
          <w:rPr>
            <w:color w:val="0000FF"/>
          </w:rPr>
          <w:t>Постановления</w:t>
        </w:r>
      </w:hyperlink>
      <w:r>
        <w:t xml:space="preserve"> Правительства РФ от 26.05.2016 N 466)</w:t>
      </w:r>
    </w:p>
    <w:p w:rsidR="0095277D" w:rsidRDefault="0095277D" w:rsidP="0095277D">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41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450" w:history="1">
        <w:r>
          <w:rPr>
            <w:color w:val="0000FF"/>
          </w:rPr>
          <w:t>подпункте "д"</w:t>
        </w:r>
      </w:hyperlink>
      <w:r>
        <w:t xml:space="preserve"> настоящего пункта;</w:t>
      </w:r>
    </w:p>
    <w:p w:rsidR="0095277D" w:rsidRDefault="0095277D" w:rsidP="0095277D">
      <w:pPr>
        <w:pStyle w:val="ConsPlusNormal"/>
        <w:spacing w:before="220"/>
        <w:ind w:firstLine="540"/>
        <w:jc w:val="both"/>
      </w:pPr>
      <w:bookmarkStart w:id="20" w:name="P453"/>
      <w:bookmarkEnd w:id="20"/>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5277D" w:rsidRDefault="0095277D" w:rsidP="0095277D">
      <w:pPr>
        <w:pStyle w:val="ConsPlusNormal"/>
        <w:spacing w:before="220"/>
        <w:ind w:firstLine="540"/>
        <w:jc w:val="both"/>
      </w:pPr>
      <w:r>
        <w:t xml:space="preserve">20. Документы, предусмотренные </w:t>
      </w:r>
      <w:hyperlink w:anchor="P438" w:history="1">
        <w:r>
          <w:rPr>
            <w:color w:val="0000FF"/>
          </w:rPr>
          <w:t>пунктами 18</w:t>
        </w:r>
      </w:hyperlink>
      <w:r>
        <w:t xml:space="preserve"> или </w:t>
      </w:r>
      <w:hyperlink w:anchor="P444" w:history="1">
        <w:r>
          <w:rPr>
            <w:color w:val="0000FF"/>
          </w:rPr>
          <w:t>19</w:t>
        </w:r>
      </w:hyperlink>
      <w:r>
        <w:t xml:space="preserve">, </w:t>
      </w:r>
      <w:hyperlink w:anchor="P483" w:history="1">
        <w:r>
          <w:rPr>
            <w:color w:val="0000FF"/>
          </w:rPr>
          <w:t>31</w:t>
        </w:r>
      </w:hyperlink>
      <w:r>
        <w:t xml:space="preserve"> и </w:t>
      </w:r>
      <w:hyperlink w:anchor="P48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95277D" w:rsidRDefault="0095277D" w:rsidP="0095277D">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95277D" w:rsidRDefault="0095277D" w:rsidP="0095277D">
      <w:pPr>
        <w:pStyle w:val="ConsPlusNormal"/>
        <w:jc w:val="both"/>
      </w:pPr>
      <w:r>
        <w:t xml:space="preserve">(в ред. </w:t>
      </w:r>
      <w:hyperlink r:id="rId24"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bookmarkStart w:id="21" w:name="P457"/>
      <w:bookmarkEnd w:id="21"/>
      <w:r>
        <w:t>22. Основаниями для отказа в признании молодой семьи участницей основного мероприятия являются:</w:t>
      </w:r>
    </w:p>
    <w:p w:rsidR="0095277D" w:rsidRDefault="0095277D" w:rsidP="0095277D">
      <w:pPr>
        <w:pStyle w:val="ConsPlusNormal"/>
        <w:jc w:val="both"/>
      </w:pPr>
      <w:r>
        <w:t xml:space="preserve">(в ред. </w:t>
      </w:r>
      <w:hyperlink r:id="rId25"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 xml:space="preserve">а) несоответствие молодой семьи требованиям, предусмотренным </w:t>
      </w:r>
      <w:hyperlink w:anchor="P408" w:history="1">
        <w:r>
          <w:rPr>
            <w:color w:val="0000FF"/>
          </w:rPr>
          <w:t>пунктом 6</w:t>
        </w:r>
      </w:hyperlink>
      <w:r>
        <w:t xml:space="preserve"> настоящих Правил;</w:t>
      </w:r>
    </w:p>
    <w:p w:rsidR="0095277D" w:rsidRDefault="0095277D" w:rsidP="0095277D">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w:t>
      </w:r>
    </w:p>
    <w:p w:rsidR="0095277D" w:rsidRDefault="0095277D" w:rsidP="0095277D">
      <w:pPr>
        <w:pStyle w:val="ConsPlusNormal"/>
        <w:spacing w:before="220"/>
        <w:ind w:firstLine="540"/>
        <w:jc w:val="both"/>
      </w:pPr>
      <w:r>
        <w:t>в) недостоверность сведений, содержащихся в представленных документах;</w:t>
      </w:r>
    </w:p>
    <w:p w:rsidR="0095277D" w:rsidRDefault="0095277D" w:rsidP="0095277D">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95277D" w:rsidRDefault="0095277D" w:rsidP="0095277D">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457" w:history="1">
        <w:r>
          <w:rPr>
            <w:color w:val="0000FF"/>
          </w:rPr>
          <w:t>пунктом 22</w:t>
        </w:r>
      </w:hyperlink>
      <w:r>
        <w:t xml:space="preserve"> настоящих Правил.</w:t>
      </w:r>
    </w:p>
    <w:p w:rsidR="0095277D" w:rsidRDefault="0095277D" w:rsidP="0095277D">
      <w:pPr>
        <w:pStyle w:val="ConsPlusNormal"/>
        <w:spacing w:before="220"/>
        <w:ind w:firstLine="540"/>
        <w:jc w:val="both"/>
      </w:pPr>
      <w:r>
        <w:t xml:space="preserve">24. 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w:t>
      </w:r>
      <w:r>
        <w:lastRenderedPageBreak/>
        <w:t>исполнительной власти субъекта Российской Федерации.</w:t>
      </w:r>
    </w:p>
    <w:p w:rsidR="0095277D" w:rsidRDefault="0095277D" w:rsidP="0095277D">
      <w:pPr>
        <w:pStyle w:val="ConsPlusNormal"/>
        <w:jc w:val="both"/>
      </w:pPr>
      <w:r>
        <w:t xml:space="preserve">(в ред. </w:t>
      </w:r>
      <w:hyperlink r:id="rId26"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95277D" w:rsidRDefault="0095277D" w:rsidP="0095277D">
      <w:pPr>
        <w:pStyle w:val="ConsPlusNormal"/>
        <w:jc w:val="both"/>
      </w:pPr>
      <w:r>
        <w:t xml:space="preserve">(в ред. </w:t>
      </w:r>
      <w:hyperlink r:id="rId27"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28" w:history="1">
        <w:r>
          <w:rPr>
            <w:color w:val="0000FF"/>
          </w:rPr>
          <w:t>форме</w:t>
        </w:r>
      </w:hyperlink>
      <w:r>
        <w:t>, утверждаемой ответственным исполнителем основного мероприятия.</w:t>
      </w:r>
    </w:p>
    <w:p w:rsidR="0095277D" w:rsidRDefault="0095277D" w:rsidP="0095277D">
      <w:pPr>
        <w:pStyle w:val="ConsPlusNormal"/>
        <w:jc w:val="both"/>
      </w:pPr>
      <w:r>
        <w:t xml:space="preserve">(в ред. Постановлений Правительства РФ от 30.12.2016 </w:t>
      </w:r>
      <w:hyperlink r:id="rId29" w:history="1">
        <w:r>
          <w:rPr>
            <w:color w:val="0000FF"/>
          </w:rPr>
          <w:t>N 1562</w:t>
        </w:r>
      </w:hyperlink>
      <w:r>
        <w:t xml:space="preserve">, от 30.12.2017 </w:t>
      </w:r>
      <w:hyperlink r:id="rId30" w:history="1">
        <w:r>
          <w:rPr>
            <w:color w:val="0000FF"/>
          </w:rPr>
          <w:t>N 1710</w:t>
        </w:r>
      </w:hyperlink>
      <w:r>
        <w:t>)</w:t>
      </w:r>
    </w:p>
    <w:p w:rsidR="0095277D" w:rsidRDefault="0095277D" w:rsidP="0095277D">
      <w:pPr>
        <w:pStyle w:val="ConsPlusNormal"/>
        <w:spacing w:before="220"/>
        <w:ind w:firstLine="540"/>
        <w:jc w:val="both"/>
      </w:pPr>
      <w:r>
        <w:t>27.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95277D" w:rsidRDefault="0095277D" w:rsidP="0095277D">
      <w:pPr>
        <w:pStyle w:val="ConsPlusNormal"/>
        <w:jc w:val="both"/>
      </w:pPr>
      <w:r>
        <w:t xml:space="preserve">(в ред. </w:t>
      </w:r>
      <w:hyperlink r:id="rId31"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rsidR="0095277D" w:rsidRDefault="0095277D" w:rsidP="0095277D">
      <w:pPr>
        <w:pStyle w:val="ConsPlusNormal"/>
        <w:jc w:val="both"/>
      </w:pPr>
      <w:r>
        <w:t xml:space="preserve">(в ред. </w:t>
      </w:r>
      <w:hyperlink r:id="rId32"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95277D" w:rsidRDefault="0095277D" w:rsidP="0095277D">
      <w:pPr>
        <w:pStyle w:val="ConsPlusNormal"/>
        <w:jc w:val="both"/>
      </w:pPr>
      <w:r>
        <w:t xml:space="preserve">(в ред. </w:t>
      </w:r>
      <w:hyperlink r:id="rId33" w:history="1">
        <w:r>
          <w:rPr>
            <w:color w:val="0000FF"/>
          </w:rPr>
          <w:t>Постановления</w:t>
        </w:r>
      </w:hyperlink>
      <w:r>
        <w:t xml:space="preserve"> Правительства РФ от 26.05.2016 N 466)</w:t>
      </w:r>
    </w:p>
    <w:p w:rsidR="0095277D" w:rsidRDefault="0095277D" w:rsidP="0095277D">
      <w:pPr>
        <w:pStyle w:val="ConsPlusNormal"/>
        <w:spacing w:before="220"/>
        <w:ind w:firstLine="540"/>
        <w:jc w:val="both"/>
      </w:pPr>
      <w: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95277D" w:rsidRDefault="0095277D" w:rsidP="0095277D">
      <w:pPr>
        <w:pStyle w:val="ConsPlusNormal"/>
        <w:jc w:val="both"/>
      </w:pPr>
      <w:r>
        <w:t xml:space="preserve">(в ред. </w:t>
      </w:r>
      <w:hyperlink r:id="rId34"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lastRenderedPageBreak/>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95277D" w:rsidRDefault="0095277D" w:rsidP="0095277D">
      <w:pPr>
        <w:pStyle w:val="ConsPlusNormal"/>
        <w:jc w:val="both"/>
      </w:pPr>
      <w:r>
        <w:t xml:space="preserve">(п. 28(1) введен </w:t>
      </w:r>
      <w:hyperlink r:id="rId35" w:history="1">
        <w:r>
          <w:rPr>
            <w:color w:val="0000FF"/>
          </w:rPr>
          <w:t>Постановлением</w:t>
        </w:r>
      </w:hyperlink>
      <w:r>
        <w:t xml:space="preserve"> Правительства РФ от 20.05.2017 N 609)</w:t>
      </w:r>
    </w:p>
    <w:p w:rsidR="0095277D" w:rsidRDefault="0095277D" w:rsidP="0095277D">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95277D" w:rsidRDefault="0095277D" w:rsidP="0095277D">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95277D" w:rsidRDefault="0095277D" w:rsidP="0095277D">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48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5277D" w:rsidRDefault="0095277D" w:rsidP="0095277D">
      <w:pPr>
        <w:pStyle w:val="ConsPlusNormal"/>
        <w:spacing w:before="220"/>
        <w:ind w:firstLine="540"/>
        <w:jc w:val="both"/>
      </w:pPr>
      <w:bookmarkStart w:id="22" w:name="P483"/>
      <w:bookmarkEnd w:id="22"/>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 произвольной форме) и документы:</w:t>
      </w:r>
    </w:p>
    <w:p w:rsidR="0095277D" w:rsidRDefault="0095277D" w:rsidP="0095277D">
      <w:pPr>
        <w:pStyle w:val="ConsPlusNormal"/>
        <w:jc w:val="both"/>
      </w:pPr>
      <w:r>
        <w:t xml:space="preserve">(в ред. Постановлений Правительства РФ от 26.05.2016 </w:t>
      </w:r>
      <w:hyperlink r:id="rId36" w:history="1">
        <w:r>
          <w:rPr>
            <w:color w:val="0000FF"/>
          </w:rPr>
          <w:t>N 466</w:t>
        </w:r>
      </w:hyperlink>
      <w:r>
        <w:t xml:space="preserve">, от 30.12.2016 </w:t>
      </w:r>
      <w:hyperlink r:id="rId37" w:history="1">
        <w:r>
          <w:rPr>
            <w:color w:val="0000FF"/>
          </w:rPr>
          <w:t>N 1562</w:t>
        </w:r>
      </w:hyperlink>
      <w:r>
        <w:t xml:space="preserve">, от 30.12.2017 </w:t>
      </w:r>
      <w:hyperlink r:id="rId38" w:history="1">
        <w:r>
          <w:rPr>
            <w:color w:val="0000FF"/>
          </w:rPr>
          <w:t>N 1710</w:t>
        </w:r>
      </w:hyperlink>
      <w:r>
        <w:t>)</w:t>
      </w:r>
    </w:p>
    <w:p w:rsidR="0095277D" w:rsidRDefault="0095277D" w:rsidP="0095277D">
      <w:pPr>
        <w:pStyle w:val="ConsPlusNormal"/>
        <w:spacing w:before="220"/>
        <w:ind w:firstLine="540"/>
        <w:jc w:val="both"/>
      </w:pPr>
      <w:r>
        <w:t xml:space="preserve">а) предусмотренные </w:t>
      </w:r>
      <w:hyperlink w:anchor="P440" w:history="1">
        <w:r>
          <w:rPr>
            <w:color w:val="0000FF"/>
          </w:rPr>
          <w:t>подпунктами "б"</w:t>
        </w:r>
      </w:hyperlink>
      <w:r>
        <w:t xml:space="preserve"> - </w:t>
      </w:r>
      <w:hyperlink w:anchor="P443" w:history="1">
        <w:r>
          <w:rPr>
            <w:color w:val="0000FF"/>
          </w:rPr>
          <w:t>"д" пункта 18</w:t>
        </w:r>
      </w:hyperlink>
      <w:r>
        <w:t xml:space="preserve"> настоящих Правил, - в случае использования социальных выплат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w:t>
      </w:r>
    </w:p>
    <w:p w:rsidR="0095277D" w:rsidRDefault="0095277D" w:rsidP="0095277D">
      <w:pPr>
        <w:pStyle w:val="ConsPlusNormal"/>
        <w:spacing w:before="220"/>
        <w:ind w:firstLine="540"/>
        <w:jc w:val="both"/>
      </w:pPr>
      <w:r>
        <w:t xml:space="preserve">б) предусмотренные </w:t>
      </w:r>
      <w:hyperlink w:anchor="P446" w:history="1">
        <w:r>
          <w:rPr>
            <w:color w:val="0000FF"/>
          </w:rPr>
          <w:t>подпунктами "б"</w:t>
        </w:r>
      </w:hyperlink>
      <w:r>
        <w:t xml:space="preserve"> - </w:t>
      </w:r>
      <w:hyperlink w:anchor="P450" w:history="1">
        <w:r>
          <w:rPr>
            <w:color w:val="0000FF"/>
          </w:rPr>
          <w:t>"д"</w:t>
        </w:r>
      </w:hyperlink>
      <w:r>
        <w:t xml:space="preserve"> и </w:t>
      </w:r>
      <w:hyperlink w:anchor="P453" w:history="1">
        <w:r>
          <w:rPr>
            <w:color w:val="0000FF"/>
          </w:rPr>
          <w:t>"ж" пункта 19</w:t>
        </w:r>
      </w:hyperlink>
      <w:r>
        <w:t xml:space="preserve"> настоящих Правил, - в случае использования социальных выплат в соответствии с </w:t>
      </w:r>
      <w:hyperlink w:anchor="P397" w:history="1">
        <w:r>
          <w:rPr>
            <w:color w:val="0000FF"/>
          </w:rPr>
          <w:t>подпунктом "е" пункта 2</w:t>
        </w:r>
      </w:hyperlink>
      <w:r>
        <w:t xml:space="preserve"> настоящих Правил.</w:t>
      </w:r>
    </w:p>
    <w:p w:rsidR="0095277D" w:rsidRDefault="0095277D" w:rsidP="0095277D">
      <w:pPr>
        <w:pStyle w:val="ConsPlusNormal"/>
        <w:spacing w:before="220"/>
        <w:ind w:firstLine="540"/>
        <w:jc w:val="both"/>
      </w:pPr>
      <w:bookmarkStart w:id="23" w:name="P487"/>
      <w:bookmarkEnd w:id="23"/>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95277D" w:rsidRDefault="0095277D" w:rsidP="0095277D">
      <w:pPr>
        <w:pStyle w:val="ConsPlusNormal"/>
        <w:spacing w:before="220"/>
        <w:ind w:firstLine="540"/>
        <w:jc w:val="both"/>
      </w:pPr>
      <w:r>
        <w:lastRenderedPageBreak/>
        <w:t xml:space="preserve">33. Орган местного самоуправления организует работу по проверке сведений, содержащихся в документах, указанных в </w:t>
      </w:r>
      <w:hyperlink w:anchor="P483" w:history="1">
        <w:r>
          <w:rPr>
            <w:color w:val="0000FF"/>
          </w:rPr>
          <w:t>пункте 31</w:t>
        </w:r>
      </w:hyperlink>
      <w:r>
        <w:t xml:space="preserve"> настоящих Правил.</w:t>
      </w:r>
    </w:p>
    <w:p w:rsidR="0095277D" w:rsidRDefault="0095277D" w:rsidP="0095277D">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48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501" w:history="1">
        <w:r>
          <w:rPr>
            <w:color w:val="0000FF"/>
          </w:rPr>
          <w:t>пункта 38</w:t>
        </w:r>
      </w:hyperlink>
      <w:r>
        <w:t xml:space="preserve"> настоящих Правил.</w:t>
      </w:r>
    </w:p>
    <w:p w:rsidR="0095277D" w:rsidRDefault="0095277D" w:rsidP="0095277D">
      <w:pPr>
        <w:pStyle w:val="ConsPlusNormal"/>
        <w:spacing w:before="220"/>
        <w:ind w:firstLine="540"/>
        <w:jc w:val="both"/>
      </w:pPr>
      <w:bookmarkStart w:id="24" w:name="P490"/>
      <w:bookmarkEnd w:id="24"/>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95277D" w:rsidRDefault="0095277D" w:rsidP="0095277D">
      <w:pPr>
        <w:pStyle w:val="ConsPlusNormal"/>
        <w:jc w:val="both"/>
      </w:pPr>
      <w:r>
        <w:t xml:space="preserve">(в ред. </w:t>
      </w:r>
      <w:hyperlink r:id="rId39"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5277D" w:rsidRDefault="0095277D" w:rsidP="0095277D">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95277D" w:rsidRDefault="0095277D" w:rsidP="0095277D">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95277D" w:rsidRDefault="0095277D" w:rsidP="0095277D">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490"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95277D" w:rsidRDefault="0095277D" w:rsidP="0095277D">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5277D" w:rsidRDefault="0095277D" w:rsidP="0095277D">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95277D" w:rsidRDefault="0095277D" w:rsidP="0095277D">
      <w:pPr>
        <w:pStyle w:val="ConsPlusNormal"/>
        <w:spacing w:before="220"/>
        <w:ind w:firstLine="540"/>
        <w:jc w:val="both"/>
      </w:pPr>
      <w: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w:t>
      </w:r>
      <w:r>
        <w:lastRenderedPageBreak/>
        <w:t>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95277D" w:rsidRDefault="0095277D" w:rsidP="0095277D">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5277D" w:rsidRDefault="0095277D" w:rsidP="0095277D">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5277D" w:rsidRDefault="0095277D" w:rsidP="0095277D">
      <w:pPr>
        <w:pStyle w:val="ConsPlusNormal"/>
        <w:spacing w:before="220"/>
        <w:ind w:firstLine="540"/>
        <w:jc w:val="both"/>
      </w:pPr>
      <w:bookmarkStart w:id="25" w:name="P501"/>
      <w:bookmarkEnd w:id="25"/>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40" w:history="1">
        <w:r>
          <w:rPr>
            <w:color w:val="0000FF"/>
          </w:rPr>
          <w:t>статьями 15</w:t>
        </w:r>
      </w:hyperlink>
      <w:r>
        <w:t xml:space="preserve"> и </w:t>
      </w:r>
      <w:hyperlink r:id="rId41"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95277D" w:rsidRDefault="0095277D" w:rsidP="0095277D">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95277D" w:rsidRDefault="0095277D" w:rsidP="0095277D">
      <w:pPr>
        <w:pStyle w:val="ConsPlusNormal"/>
        <w:jc w:val="both"/>
      </w:pPr>
      <w:r>
        <w:t xml:space="preserve">(в ред. </w:t>
      </w:r>
      <w:hyperlink r:id="rId42"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 xml:space="preserve">В случае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5277D" w:rsidRDefault="0095277D" w:rsidP="0095277D">
      <w:pPr>
        <w:pStyle w:val="ConsPlusNormal"/>
        <w:jc w:val="both"/>
      </w:pPr>
      <w:r>
        <w:t xml:space="preserve">(в ред. </w:t>
      </w:r>
      <w:hyperlink r:id="rId43" w:history="1">
        <w:r>
          <w:rPr>
            <w:color w:val="0000FF"/>
          </w:rPr>
          <w:t>Постановления</w:t>
        </w:r>
      </w:hyperlink>
      <w:r>
        <w:t xml:space="preserve"> Правительства РФ от 26.05.2016 N 466)</w:t>
      </w:r>
    </w:p>
    <w:p w:rsidR="0095277D" w:rsidRDefault="0095277D" w:rsidP="0095277D">
      <w:pPr>
        <w:pStyle w:val="ConsPlusNormal"/>
        <w:spacing w:before="220"/>
        <w:ind w:firstLine="540"/>
        <w:jc w:val="both"/>
      </w:pPr>
      <w:r>
        <w:t xml:space="preserve">В случае использования социальной выплаты в соответствии с </w:t>
      </w:r>
      <w:hyperlink w:anchor="P397"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5277D" w:rsidRDefault="0095277D" w:rsidP="0095277D">
      <w:pPr>
        <w:pStyle w:val="ConsPlusNormal"/>
        <w:jc w:val="both"/>
      </w:pPr>
      <w:r>
        <w:t xml:space="preserve">(абзац введен </w:t>
      </w:r>
      <w:hyperlink r:id="rId44" w:history="1">
        <w:r>
          <w:rPr>
            <w:color w:val="0000FF"/>
          </w:rPr>
          <w:t>Постановлением</w:t>
        </w:r>
      </w:hyperlink>
      <w:r>
        <w:t xml:space="preserve"> Правительства РФ от 26.05.2016 N 466)</w:t>
      </w:r>
    </w:p>
    <w:p w:rsidR="0095277D" w:rsidRDefault="0095277D" w:rsidP="0095277D">
      <w:pPr>
        <w:pStyle w:val="ConsPlusNormal"/>
        <w:spacing w:before="220"/>
        <w:ind w:firstLine="540"/>
        <w:jc w:val="both"/>
      </w:pPr>
      <w: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95277D" w:rsidRDefault="0095277D" w:rsidP="0095277D">
      <w:pPr>
        <w:pStyle w:val="ConsPlusNormal"/>
        <w:jc w:val="both"/>
      </w:pPr>
      <w:r>
        <w:lastRenderedPageBreak/>
        <w:t xml:space="preserve">(в ред. </w:t>
      </w:r>
      <w:hyperlink r:id="rId45"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bookmarkStart w:id="26" w:name="P510"/>
      <w:bookmarkEnd w:id="26"/>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95277D" w:rsidRDefault="0095277D" w:rsidP="0095277D">
      <w:pPr>
        <w:pStyle w:val="ConsPlusNormal"/>
        <w:jc w:val="both"/>
      </w:pPr>
      <w:r>
        <w:t xml:space="preserve">(в ред. </w:t>
      </w:r>
      <w:hyperlink r:id="rId46" w:history="1">
        <w:r>
          <w:rPr>
            <w:color w:val="0000FF"/>
          </w:rPr>
          <w:t>Постановления</w:t>
        </w:r>
      </w:hyperlink>
      <w:r>
        <w:t xml:space="preserve"> Правительства РФ от 30.12.2016 N 1562)</w:t>
      </w:r>
    </w:p>
    <w:p w:rsidR="0095277D" w:rsidRDefault="0095277D" w:rsidP="0095277D">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95277D" w:rsidRDefault="0095277D" w:rsidP="0095277D">
      <w:pPr>
        <w:pStyle w:val="ConsPlusNormal"/>
        <w:jc w:val="both"/>
      </w:pPr>
      <w:r>
        <w:t xml:space="preserve">(в ред. </w:t>
      </w:r>
      <w:hyperlink r:id="rId47" w:history="1">
        <w:r>
          <w:rPr>
            <w:color w:val="0000FF"/>
          </w:rPr>
          <w:t>Постановления</w:t>
        </w:r>
      </w:hyperlink>
      <w:r>
        <w:t xml:space="preserve"> Правительства РФ от 20.05.2017 N 609)</w:t>
      </w:r>
    </w:p>
    <w:p w:rsidR="0095277D" w:rsidRDefault="0095277D" w:rsidP="0095277D">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95277D" w:rsidRDefault="0095277D" w:rsidP="0095277D">
      <w:pPr>
        <w:pStyle w:val="ConsPlusNormal"/>
        <w:jc w:val="both"/>
      </w:pPr>
      <w:r>
        <w:t xml:space="preserve">(в ред. </w:t>
      </w:r>
      <w:hyperlink r:id="rId48"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95277D" w:rsidRDefault="0095277D" w:rsidP="0095277D">
      <w:pPr>
        <w:pStyle w:val="ConsPlusNormal"/>
        <w:jc w:val="both"/>
      </w:pPr>
      <w:r>
        <w:t xml:space="preserve">(в ред. Постановлений Правительства РФ от 20.05.2017 </w:t>
      </w:r>
      <w:hyperlink r:id="rId49" w:history="1">
        <w:r>
          <w:rPr>
            <w:color w:val="0000FF"/>
          </w:rPr>
          <w:t>N 609</w:t>
        </w:r>
      </w:hyperlink>
      <w:r>
        <w:t xml:space="preserve">, от 30.12.2017 </w:t>
      </w:r>
      <w:hyperlink r:id="rId50" w:history="1">
        <w:r>
          <w:rPr>
            <w:color w:val="0000FF"/>
          </w:rPr>
          <w:t>N 1710</w:t>
        </w:r>
      </w:hyperlink>
      <w:r>
        <w:t>)</w:t>
      </w:r>
    </w:p>
    <w:p w:rsidR="0095277D" w:rsidRDefault="0095277D" w:rsidP="0095277D">
      <w:pPr>
        <w:pStyle w:val="ConsPlusNormal"/>
        <w:spacing w:before="220"/>
        <w:ind w:firstLine="540"/>
        <w:jc w:val="both"/>
      </w:pPr>
      <w:bookmarkStart w:id="27" w:name="P518"/>
      <w:bookmarkEnd w:id="27"/>
      <w:r>
        <w:t xml:space="preserve">41. В случае использования социальной выплаты на цель, предусмотренную </w:t>
      </w:r>
      <w:hyperlink w:anchor="P395" w:history="1">
        <w:r>
          <w:rPr>
            <w:color w:val="0000FF"/>
          </w:rPr>
          <w:t>подпунктом "г" пункта 2</w:t>
        </w:r>
      </w:hyperlink>
      <w:r>
        <w:t xml:space="preserve"> настоящих Правил, распорядитель счета представляет в банк:</w:t>
      </w:r>
    </w:p>
    <w:p w:rsidR="0095277D" w:rsidRDefault="0095277D" w:rsidP="0095277D">
      <w:pPr>
        <w:pStyle w:val="ConsPlusNormal"/>
        <w:spacing w:before="220"/>
        <w:ind w:firstLine="540"/>
        <w:jc w:val="both"/>
      </w:pPr>
      <w:r>
        <w:t>а) договор банковского счета;</w:t>
      </w:r>
    </w:p>
    <w:p w:rsidR="0095277D" w:rsidRDefault="0095277D" w:rsidP="0095277D">
      <w:pPr>
        <w:pStyle w:val="ConsPlusNormal"/>
        <w:spacing w:before="220"/>
        <w:ind w:firstLine="540"/>
        <w:jc w:val="both"/>
      </w:pPr>
      <w:r>
        <w:t>б) кредитный договор (договор займа);</w:t>
      </w:r>
    </w:p>
    <w:p w:rsidR="0095277D" w:rsidRDefault="0095277D" w:rsidP="0095277D">
      <w:pPr>
        <w:pStyle w:val="ConsPlusNormal"/>
        <w:spacing w:before="220"/>
        <w:ind w:firstLine="540"/>
        <w:jc w:val="both"/>
      </w:pPr>
      <w:r>
        <w:t>в) в случае приобретения жилого помещения - договор купли-продажи жилого помещения;</w:t>
      </w:r>
    </w:p>
    <w:p w:rsidR="0095277D" w:rsidRDefault="0095277D" w:rsidP="0095277D">
      <w:pPr>
        <w:pStyle w:val="ConsPlusNormal"/>
        <w:spacing w:before="220"/>
        <w:ind w:firstLine="540"/>
        <w:jc w:val="both"/>
      </w:pPr>
      <w:r>
        <w:t>г) в случае строительства жилого дома - договор строительного подряда.</w:t>
      </w:r>
    </w:p>
    <w:p w:rsidR="0095277D" w:rsidRDefault="0095277D" w:rsidP="0095277D">
      <w:pPr>
        <w:pStyle w:val="ConsPlusNormal"/>
        <w:spacing w:before="220"/>
        <w:ind w:firstLine="540"/>
        <w:jc w:val="both"/>
      </w:pPr>
      <w:bookmarkStart w:id="28" w:name="P523"/>
      <w:bookmarkEnd w:id="28"/>
      <w:r>
        <w:t xml:space="preserve">42.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95277D" w:rsidRDefault="0095277D" w:rsidP="0095277D">
      <w:pPr>
        <w:pStyle w:val="ConsPlusNormal"/>
        <w:spacing w:before="220"/>
        <w:ind w:firstLine="540"/>
        <w:jc w:val="both"/>
      </w:pPr>
      <w:r>
        <w:t>а) договор банковского счета;</w:t>
      </w:r>
    </w:p>
    <w:p w:rsidR="0095277D" w:rsidRDefault="0095277D" w:rsidP="0095277D">
      <w:pPr>
        <w:pStyle w:val="ConsPlusNormal"/>
        <w:spacing w:before="220"/>
        <w:ind w:firstLine="540"/>
        <w:jc w:val="both"/>
      </w:pPr>
      <w:r>
        <w:t>б) кредитный договор (договор займа);</w:t>
      </w:r>
    </w:p>
    <w:p w:rsidR="0095277D" w:rsidRDefault="0095277D" w:rsidP="0095277D">
      <w:pPr>
        <w:pStyle w:val="ConsPlusNormal"/>
        <w:jc w:val="both"/>
      </w:pPr>
      <w:r>
        <w:t xml:space="preserve">(в ред. </w:t>
      </w:r>
      <w:hyperlink r:id="rId51" w:history="1">
        <w:r>
          <w:rPr>
            <w:color w:val="0000FF"/>
          </w:rPr>
          <w:t>Постановления</w:t>
        </w:r>
      </w:hyperlink>
      <w:r>
        <w:t xml:space="preserve"> Правительства РФ от 26.05.2016 N 466)</w:t>
      </w:r>
    </w:p>
    <w:p w:rsidR="0095277D" w:rsidRDefault="0095277D" w:rsidP="0095277D">
      <w:pPr>
        <w:pStyle w:val="ConsPlusNormal"/>
        <w:spacing w:before="220"/>
        <w:ind w:firstLine="540"/>
        <w:jc w:val="both"/>
      </w:pPr>
      <w:r>
        <w:t xml:space="preserve">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w:t>
      </w:r>
      <w:r>
        <w:lastRenderedPageBreak/>
        <w:t>строительстве жилого дома;</w:t>
      </w:r>
    </w:p>
    <w:p w:rsidR="0095277D" w:rsidRDefault="0095277D" w:rsidP="0095277D">
      <w:pPr>
        <w:pStyle w:val="ConsPlusNormal"/>
        <w:jc w:val="both"/>
      </w:pPr>
      <w:r>
        <w:t xml:space="preserve">(в ред. </w:t>
      </w:r>
      <w:hyperlink r:id="rId52" w:history="1">
        <w:r>
          <w:rPr>
            <w:color w:val="0000FF"/>
          </w:rPr>
          <w:t>Постановления</w:t>
        </w:r>
      </w:hyperlink>
      <w:r>
        <w:t xml:space="preserve"> Правительства РФ от 30.12.2016 N 1562)</w:t>
      </w:r>
    </w:p>
    <w:p w:rsidR="0095277D" w:rsidRDefault="0095277D" w:rsidP="0095277D">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5277D" w:rsidRDefault="0095277D" w:rsidP="0095277D">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5277D" w:rsidRDefault="0095277D" w:rsidP="0095277D">
      <w:pPr>
        <w:pStyle w:val="ConsPlusNormal"/>
        <w:spacing w:before="220"/>
        <w:ind w:firstLine="540"/>
        <w:jc w:val="both"/>
      </w:pPr>
      <w:r>
        <w:t xml:space="preserve">В случае использования средств социальной выплаты на цели, предусмотренные </w:t>
      </w:r>
      <w:hyperlink w:anchor="P395" w:history="1">
        <w:r>
          <w:rPr>
            <w:color w:val="0000FF"/>
          </w:rPr>
          <w:t>подпунктами "г"</w:t>
        </w:r>
      </w:hyperlink>
      <w:r>
        <w:t xml:space="preserve"> и </w:t>
      </w:r>
      <w:hyperlink w:anchor="P397"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95277D" w:rsidRDefault="0095277D" w:rsidP="0095277D">
      <w:pPr>
        <w:pStyle w:val="ConsPlusNormal"/>
        <w:spacing w:before="220"/>
        <w:ind w:firstLine="540"/>
        <w:jc w:val="both"/>
      </w:pPr>
      <w:bookmarkStart w:id="29" w:name="P532"/>
      <w:bookmarkEnd w:id="29"/>
      <w:r>
        <w:t xml:space="preserve">44. В случае направления социальной выплаты на цель, предусмотренную </w:t>
      </w:r>
      <w:hyperlink w:anchor="P394" w:history="1">
        <w:r>
          <w:rPr>
            <w:color w:val="0000FF"/>
          </w:rPr>
          <w:t>подпунктом "в" пункта 2</w:t>
        </w:r>
      </w:hyperlink>
      <w:r>
        <w:t xml:space="preserve"> настоящих Правил, распорядитель счета представляет в банк:</w:t>
      </w:r>
    </w:p>
    <w:p w:rsidR="0095277D" w:rsidRDefault="0095277D" w:rsidP="0095277D">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5277D" w:rsidRDefault="0095277D" w:rsidP="0095277D">
      <w:pPr>
        <w:pStyle w:val="ConsPlusNormal"/>
        <w:spacing w:before="220"/>
        <w:ind w:firstLine="540"/>
        <w:jc w:val="both"/>
      </w:pPr>
      <w:r>
        <w:t>б) копию устава кооператива;</w:t>
      </w:r>
    </w:p>
    <w:p w:rsidR="0095277D" w:rsidRDefault="0095277D" w:rsidP="0095277D">
      <w:pPr>
        <w:pStyle w:val="ConsPlusNormal"/>
        <w:spacing w:before="220"/>
        <w:ind w:firstLine="540"/>
        <w:jc w:val="both"/>
      </w:pPr>
      <w:r>
        <w:t>в) выписку из реестра членов кооператива, подтверждающую его членство в кооперативе;</w:t>
      </w:r>
    </w:p>
    <w:p w:rsidR="0095277D" w:rsidRDefault="0095277D" w:rsidP="0095277D">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95277D" w:rsidRDefault="0095277D" w:rsidP="0095277D">
      <w:pPr>
        <w:pStyle w:val="ConsPlusNormal"/>
        <w:jc w:val="both"/>
      </w:pPr>
      <w:r>
        <w:t xml:space="preserve">(в ред. Постановлений Правительства РФ от 30.12.2016 </w:t>
      </w:r>
      <w:hyperlink r:id="rId53" w:history="1">
        <w:r>
          <w:rPr>
            <w:color w:val="0000FF"/>
          </w:rPr>
          <w:t>N 1562</w:t>
        </w:r>
      </w:hyperlink>
      <w:r>
        <w:t xml:space="preserve">, от 30.12.2017 </w:t>
      </w:r>
      <w:hyperlink r:id="rId54" w:history="1">
        <w:r>
          <w:rPr>
            <w:color w:val="0000FF"/>
          </w:rPr>
          <w:t>N 1710</w:t>
        </w:r>
      </w:hyperlink>
      <w:r>
        <w:t>)</w:t>
      </w:r>
    </w:p>
    <w:p w:rsidR="0095277D" w:rsidRDefault="0095277D" w:rsidP="0095277D">
      <w:pPr>
        <w:pStyle w:val="ConsPlusNormal"/>
        <w:spacing w:before="220"/>
        <w:ind w:firstLine="540"/>
        <w:jc w:val="both"/>
      </w:pPr>
      <w:r>
        <w:t>д) копию решения о передаче жилого помещения в пользование члена кооператива.</w:t>
      </w:r>
    </w:p>
    <w:p w:rsidR="0095277D" w:rsidRDefault="0095277D" w:rsidP="0095277D">
      <w:pPr>
        <w:pStyle w:val="ConsPlusNormal"/>
        <w:spacing w:before="220"/>
        <w:ind w:firstLine="540"/>
        <w:jc w:val="both"/>
      </w:pPr>
      <w:r>
        <w:t xml:space="preserve">45. В случае направления социальной выплаты на цель, предусмотренную </w:t>
      </w:r>
      <w:hyperlink w:anchor="P393" w:history="1">
        <w:r>
          <w:rPr>
            <w:color w:val="0000FF"/>
          </w:rPr>
          <w:t>подпунктом "б" пункта 2</w:t>
        </w:r>
      </w:hyperlink>
      <w:r>
        <w:t xml:space="preserve"> настоящих Правил, распорядитель счета представляет в банк:</w:t>
      </w:r>
    </w:p>
    <w:p w:rsidR="0095277D" w:rsidRDefault="0095277D" w:rsidP="0095277D">
      <w:pPr>
        <w:pStyle w:val="ConsPlusNormal"/>
        <w:spacing w:before="220"/>
        <w:ind w:firstLine="540"/>
        <w:jc w:val="both"/>
      </w:pPr>
      <w:bookmarkStart w:id="30" w:name="P540"/>
      <w:bookmarkEnd w:id="30"/>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5277D" w:rsidRDefault="0095277D" w:rsidP="0095277D">
      <w:pPr>
        <w:pStyle w:val="ConsPlusNormal"/>
        <w:spacing w:before="220"/>
        <w:ind w:firstLine="540"/>
        <w:jc w:val="both"/>
      </w:pPr>
      <w:bookmarkStart w:id="31" w:name="P541"/>
      <w:bookmarkEnd w:id="31"/>
      <w:r>
        <w:t>б) разрешение на строительство, выданное одному из членов молодой семьи;</w:t>
      </w:r>
    </w:p>
    <w:p w:rsidR="0095277D" w:rsidRDefault="0095277D" w:rsidP="0095277D">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5277D" w:rsidRDefault="0095277D" w:rsidP="0095277D">
      <w:pPr>
        <w:pStyle w:val="ConsPlusNormal"/>
        <w:spacing w:before="220"/>
        <w:ind w:firstLine="540"/>
        <w:jc w:val="both"/>
      </w:pPr>
      <w:bookmarkStart w:id="32" w:name="P543"/>
      <w:bookmarkEnd w:id="32"/>
      <w:r>
        <w:t xml:space="preserve">46. Банк в течение 5 рабочих дней со дня получения документов, предусмотренных </w:t>
      </w:r>
      <w:hyperlink w:anchor="P510" w:history="1">
        <w:r>
          <w:rPr>
            <w:color w:val="0000FF"/>
          </w:rPr>
          <w:t>пунктами 39</w:t>
        </w:r>
      </w:hyperlink>
      <w:r>
        <w:t xml:space="preserve"> -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55"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w:t>
      </w:r>
      <w:r>
        <w:lastRenderedPageBreak/>
        <w:t>хозяйства Российской Федерации.</w:t>
      </w:r>
    </w:p>
    <w:p w:rsidR="0095277D" w:rsidRDefault="0095277D" w:rsidP="0095277D">
      <w:pPr>
        <w:pStyle w:val="ConsPlusNormal"/>
        <w:jc w:val="both"/>
      </w:pPr>
      <w:r>
        <w:t xml:space="preserve">(в ред. </w:t>
      </w:r>
      <w:hyperlink r:id="rId56" w:history="1">
        <w:r>
          <w:rPr>
            <w:color w:val="0000FF"/>
          </w:rPr>
          <w:t>Постановления</w:t>
        </w:r>
      </w:hyperlink>
      <w:r>
        <w:t xml:space="preserve"> Правительства РФ от 26.05.2016 N 466)</w:t>
      </w:r>
    </w:p>
    <w:p w:rsidR="0095277D" w:rsidRDefault="0095277D" w:rsidP="0095277D">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5277D" w:rsidRDefault="0095277D" w:rsidP="0095277D">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5277D" w:rsidRDefault="0095277D" w:rsidP="0095277D">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95277D" w:rsidRDefault="0095277D" w:rsidP="0095277D">
      <w:pPr>
        <w:pStyle w:val="ConsPlusNormal"/>
        <w:jc w:val="both"/>
      </w:pPr>
      <w:r>
        <w:t xml:space="preserve">(в ред. </w:t>
      </w:r>
      <w:hyperlink r:id="rId57"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95277D" w:rsidRDefault="0095277D" w:rsidP="0095277D">
      <w:pPr>
        <w:pStyle w:val="ConsPlusNormal"/>
        <w:jc w:val="both"/>
      </w:pPr>
      <w:r>
        <w:t xml:space="preserve">(п. 47 в ред. </w:t>
      </w:r>
      <w:hyperlink r:id="rId58"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5277D" w:rsidRDefault="0095277D" w:rsidP="0095277D">
      <w:pPr>
        <w:pStyle w:val="ConsPlusNormal"/>
        <w:spacing w:before="220"/>
        <w:ind w:firstLine="540"/>
        <w:jc w:val="both"/>
      </w:pPr>
      <w:r>
        <w:t>49. По соглашению сторон договор банковского счета может быть продлен, если:</w:t>
      </w:r>
    </w:p>
    <w:p w:rsidR="0095277D" w:rsidRDefault="0095277D" w:rsidP="0095277D">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но оплата не произведена;</w:t>
      </w:r>
    </w:p>
    <w:p w:rsidR="0095277D" w:rsidRDefault="0095277D" w:rsidP="0095277D">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543" w:history="1">
        <w:r>
          <w:rPr>
            <w:color w:val="0000FF"/>
          </w:rPr>
          <w:t>пунктом 46</w:t>
        </w:r>
      </w:hyperlink>
      <w:r>
        <w:t xml:space="preserve"> настоящих Правил.</w:t>
      </w:r>
    </w:p>
    <w:p w:rsidR="0095277D" w:rsidRDefault="0095277D" w:rsidP="0095277D">
      <w:pPr>
        <w:pStyle w:val="ConsPlusNormal"/>
        <w:spacing w:before="220"/>
        <w:ind w:firstLine="540"/>
        <w:jc w:val="both"/>
      </w:pPr>
      <w:r>
        <w:lastRenderedPageBreak/>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390" w:history="1">
        <w:r>
          <w:rPr>
            <w:color w:val="0000FF"/>
          </w:rPr>
          <w:t>пунктом 2</w:t>
        </w:r>
      </w:hyperlink>
      <w:r>
        <w:t xml:space="preserve"> настоящих Правил.</w:t>
      </w:r>
    </w:p>
    <w:p w:rsidR="0095277D" w:rsidRDefault="0095277D" w:rsidP="0095277D">
      <w:pPr>
        <w:pStyle w:val="ConsPlusNormal"/>
        <w:jc w:val="both"/>
      </w:pPr>
      <w:r>
        <w:t xml:space="preserve">(в ред. </w:t>
      </w:r>
      <w:hyperlink r:id="rId59" w:history="1">
        <w:r>
          <w:rPr>
            <w:color w:val="0000FF"/>
          </w:rPr>
          <w:t>Постановления</w:t>
        </w:r>
      </w:hyperlink>
      <w:r>
        <w:t xml:space="preserve"> Правительства РФ от 30.12.2017 N 1710)</w:t>
      </w:r>
    </w:p>
    <w:p w:rsidR="0095277D" w:rsidRDefault="0095277D" w:rsidP="0095277D">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95277D" w:rsidRDefault="0095277D" w:rsidP="0095277D">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95277D" w:rsidRDefault="0095277D" w:rsidP="0095277D">
      <w:pPr>
        <w:pStyle w:val="ConsPlusNormal"/>
        <w:ind w:firstLine="540"/>
        <w:jc w:val="both"/>
      </w:pPr>
    </w:p>
    <w:p w:rsidR="0095277D" w:rsidRDefault="0095277D" w:rsidP="0095277D">
      <w:pPr>
        <w:pStyle w:val="ConsPlusNormal"/>
        <w:ind w:firstLine="540"/>
        <w:jc w:val="both"/>
      </w:pPr>
    </w:p>
    <w:p w:rsidR="0095277D" w:rsidRDefault="0095277D" w:rsidP="0095277D">
      <w:pPr>
        <w:pStyle w:val="ConsPlusNormal"/>
        <w:ind w:firstLine="540"/>
        <w:jc w:val="both"/>
      </w:pPr>
    </w:p>
    <w:p w:rsidR="0095277D" w:rsidRDefault="0095277D" w:rsidP="0095277D">
      <w:pPr>
        <w:pStyle w:val="ConsPlusNormal"/>
        <w:ind w:firstLine="540"/>
        <w:jc w:val="both"/>
      </w:pPr>
    </w:p>
    <w:p w:rsidR="0095277D" w:rsidRDefault="0095277D" w:rsidP="0095277D">
      <w:pPr>
        <w:pStyle w:val="ConsPlusNormal"/>
        <w:ind w:firstLine="540"/>
        <w:jc w:val="both"/>
      </w:pPr>
    </w:p>
    <w:p w:rsidR="0095277D" w:rsidRDefault="0095277D" w:rsidP="0095277D">
      <w:pPr>
        <w:pStyle w:val="ConsPlusNormal"/>
        <w:jc w:val="right"/>
        <w:outlineLvl w:val="2"/>
      </w:pPr>
      <w:r>
        <w:t>Приложение N 1</w:t>
      </w:r>
    </w:p>
    <w:p w:rsidR="0095277D" w:rsidRDefault="0095277D" w:rsidP="0095277D">
      <w:pPr>
        <w:pStyle w:val="ConsPlusNormal"/>
        <w:jc w:val="right"/>
      </w:pPr>
      <w:r>
        <w:t>к Правилам предоставления</w:t>
      </w:r>
    </w:p>
    <w:p w:rsidR="0095277D" w:rsidRDefault="0095277D" w:rsidP="0095277D">
      <w:pPr>
        <w:pStyle w:val="ConsPlusNormal"/>
        <w:jc w:val="right"/>
      </w:pPr>
      <w:r>
        <w:t>молодым семьям социальных</w:t>
      </w:r>
    </w:p>
    <w:p w:rsidR="0095277D" w:rsidRDefault="0095277D" w:rsidP="0095277D">
      <w:pPr>
        <w:pStyle w:val="ConsPlusNormal"/>
        <w:jc w:val="right"/>
      </w:pPr>
      <w:r>
        <w:t>выплат на приобретение</w:t>
      </w:r>
    </w:p>
    <w:p w:rsidR="0095277D" w:rsidRDefault="0095277D" w:rsidP="0095277D">
      <w:pPr>
        <w:pStyle w:val="ConsPlusNormal"/>
        <w:jc w:val="right"/>
      </w:pPr>
      <w:r>
        <w:t>(строительство) жилья</w:t>
      </w:r>
    </w:p>
    <w:p w:rsidR="0095277D" w:rsidRDefault="0095277D" w:rsidP="0095277D">
      <w:pPr>
        <w:pStyle w:val="ConsPlusNormal"/>
        <w:jc w:val="right"/>
      </w:pPr>
      <w:r>
        <w:t>и их использования</w:t>
      </w:r>
    </w:p>
    <w:p w:rsidR="0095277D" w:rsidRDefault="0095277D" w:rsidP="00952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77D" w:rsidTr="001149E9">
        <w:trPr>
          <w:jc w:val="center"/>
        </w:trPr>
        <w:tc>
          <w:tcPr>
            <w:tcW w:w="9294" w:type="dxa"/>
            <w:tcBorders>
              <w:top w:val="nil"/>
              <w:left w:val="single" w:sz="24" w:space="0" w:color="CED3F1"/>
              <w:bottom w:val="nil"/>
              <w:right w:val="single" w:sz="24" w:space="0" w:color="F4F3F8"/>
            </w:tcBorders>
            <w:shd w:val="clear" w:color="auto" w:fill="F4F3F8"/>
          </w:tcPr>
          <w:p w:rsidR="0095277D" w:rsidRDefault="0095277D" w:rsidP="001149E9">
            <w:pPr>
              <w:pStyle w:val="ConsPlusNormal"/>
              <w:jc w:val="center"/>
            </w:pPr>
            <w:r>
              <w:rPr>
                <w:color w:val="392C69"/>
              </w:rPr>
              <w:t>Список изменяющих документов</w:t>
            </w:r>
          </w:p>
          <w:p w:rsidR="0095277D" w:rsidRDefault="0095277D" w:rsidP="001149E9">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РФ от 30.12.2017 N 1710)</w:t>
            </w:r>
          </w:p>
        </w:tc>
      </w:tr>
    </w:tbl>
    <w:p w:rsidR="0095277D" w:rsidRDefault="0095277D" w:rsidP="0095277D">
      <w:pPr>
        <w:pStyle w:val="ConsPlusNormal"/>
        <w:jc w:val="right"/>
      </w:pPr>
    </w:p>
    <w:p w:rsidR="0095277D" w:rsidRDefault="0095277D" w:rsidP="0095277D">
      <w:pPr>
        <w:pStyle w:val="ConsPlusNormal"/>
        <w:jc w:val="right"/>
      </w:pPr>
      <w:r>
        <w:t>(форма)</w:t>
      </w:r>
    </w:p>
    <w:p w:rsidR="0095277D" w:rsidRDefault="0095277D" w:rsidP="0095277D">
      <w:pPr>
        <w:pStyle w:val="ConsPlusNormal"/>
        <w:jc w:val="center"/>
      </w:pPr>
    </w:p>
    <w:p w:rsidR="0095277D" w:rsidRDefault="0095277D" w:rsidP="0095277D">
      <w:pPr>
        <w:pStyle w:val="ConsPlusNonformat"/>
        <w:jc w:val="both"/>
      </w:pPr>
      <w:bookmarkStart w:id="33" w:name="P575"/>
      <w:bookmarkEnd w:id="33"/>
      <w:r>
        <w:t xml:space="preserve">                               СВИДЕТЕЛЬСТВО</w:t>
      </w:r>
    </w:p>
    <w:p w:rsidR="0095277D" w:rsidRDefault="0095277D" w:rsidP="0095277D">
      <w:pPr>
        <w:pStyle w:val="ConsPlusNonformat"/>
        <w:jc w:val="both"/>
      </w:pPr>
      <w:r>
        <w:t xml:space="preserve">                  о праве на получение социальной выплаты</w:t>
      </w:r>
    </w:p>
    <w:p w:rsidR="0095277D" w:rsidRDefault="0095277D" w:rsidP="0095277D">
      <w:pPr>
        <w:pStyle w:val="ConsPlusNonformat"/>
        <w:jc w:val="both"/>
      </w:pPr>
      <w:r>
        <w:t xml:space="preserve">               на приобретение жилого помещения или создание</w:t>
      </w:r>
    </w:p>
    <w:p w:rsidR="0095277D" w:rsidRDefault="0095277D" w:rsidP="0095277D">
      <w:pPr>
        <w:pStyle w:val="ConsPlusNonformat"/>
        <w:jc w:val="both"/>
      </w:pPr>
      <w:r>
        <w:t xml:space="preserve">              объекта индивидуального жилищного строительства</w:t>
      </w:r>
    </w:p>
    <w:p w:rsidR="0095277D" w:rsidRDefault="0095277D" w:rsidP="0095277D">
      <w:pPr>
        <w:pStyle w:val="ConsPlusNonformat"/>
        <w:jc w:val="both"/>
      </w:pPr>
    </w:p>
    <w:p w:rsidR="0095277D" w:rsidRDefault="0095277D" w:rsidP="0095277D">
      <w:pPr>
        <w:pStyle w:val="ConsPlusNonformat"/>
        <w:jc w:val="both"/>
      </w:pPr>
      <w:r>
        <w:t>N</w:t>
      </w:r>
    </w:p>
    <w:p w:rsidR="0095277D" w:rsidRDefault="0095277D" w:rsidP="0095277D">
      <w:pPr>
        <w:pStyle w:val="ConsPlusNonformat"/>
        <w:jc w:val="both"/>
      </w:pPr>
    </w:p>
    <w:p w:rsidR="0095277D" w:rsidRDefault="0095277D" w:rsidP="0095277D">
      <w:pPr>
        <w:pStyle w:val="ConsPlusNonformat"/>
        <w:jc w:val="both"/>
      </w:pPr>
      <w:r>
        <w:t xml:space="preserve">    Настоящим свидетельством удостоверяется, что молодой семье в составе:</w:t>
      </w:r>
    </w:p>
    <w:p w:rsidR="0095277D" w:rsidRDefault="0095277D" w:rsidP="0095277D">
      <w:pPr>
        <w:pStyle w:val="ConsPlusNonformat"/>
        <w:jc w:val="both"/>
      </w:pPr>
      <w:r>
        <w:t>супруг ___________________________________________________________________,</w:t>
      </w:r>
    </w:p>
    <w:p w:rsidR="0095277D" w:rsidRDefault="0095277D" w:rsidP="0095277D">
      <w:pPr>
        <w:pStyle w:val="ConsPlusNonformat"/>
        <w:jc w:val="both"/>
      </w:pPr>
      <w:r>
        <w:t xml:space="preserve">                             (ф.и.о., дата рождения)</w:t>
      </w:r>
    </w:p>
    <w:p w:rsidR="0095277D" w:rsidRDefault="0095277D" w:rsidP="0095277D">
      <w:pPr>
        <w:pStyle w:val="ConsPlusNonformat"/>
        <w:jc w:val="both"/>
      </w:pPr>
      <w:r>
        <w:t>супруга __________________________________________________________________,</w:t>
      </w:r>
    </w:p>
    <w:p w:rsidR="0095277D" w:rsidRDefault="0095277D" w:rsidP="0095277D">
      <w:pPr>
        <w:pStyle w:val="ConsPlusNonformat"/>
        <w:jc w:val="both"/>
      </w:pPr>
      <w:r>
        <w:t xml:space="preserve">                             (ф.и.о., дата рождения)</w:t>
      </w:r>
    </w:p>
    <w:p w:rsidR="0095277D" w:rsidRDefault="0095277D" w:rsidP="0095277D">
      <w:pPr>
        <w:pStyle w:val="ConsPlusNonformat"/>
        <w:jc w:val="both"/>
      </w:pPr>
      <w:r>
        <w:t>дети: 1) _________________________________________________________________,</w:t>
      </w:r>
    </w:p>
    <w:p w:rsidR="0095277D" w:rsidRDefault="0095277D" w:rsidP="0095277D">
      <w:pPr>
        <w:pStyle w:val="ConsPlusNonformat"/>
        <w:jc w:val="both"/>
      </w:pPr>
      <w:r>
        <w:t xml:space="preserve">                              (ф.и.о., дата рождения)</w:t>
      </w:r>
    </w:p>
    <w:p w:rsidR="0095277D" w:rsidRDefault="0095277D" w:rsidP="0095277D">
      <w:pPr>
        <w:pStyle w:val="ConsPlusNonformat"/>
        <w:jc w:val="both"/>
      </w:pPr>
      <w:r>
        <w:t xml:space="preserve">      2) _________________________________________________________________,</w:t>
      </w:r>
    </w:p>
    <w:p w:rsidR="0095277D" w:rsidRDefault="0095277D" w:rsidP="0095277D">
      <w:pPr>
        <w:pStyle w:val="ConsPlusNonformat"/>
        <w:jc w:val="both"/>
      </w:pPr>
      <w:r>
        <w:t>являющейся  участницей  основного мероприятия "Обеспечение  жильем  молодых</w:t>
      </w:r>
    </w:p>
    <w:p w:rsidR="0095277D" w:rsidRDefault="0095277D" w:rsidP="0095277D">
      <w:pPr>
        <w:pStyle w:val="ConsPlusNonformat"/>
        <w:jc w:val="both"/>
      </w:pPr>
      <w:r>
        <w:t xml:space="preserve">семей"  государственной   </w:t>
      </w:r>
      <w:hyperlink r:id="rId61" w:history="1">
        <w:r>
          <w:rPr>
            <w:color w:val="0000FF"/>
          </w:rPr>
          <w:t>программы</w:t>
        </w:r>
      </w:hyperlink>
      <w:r>
        <w:t xml:space="preserve">   Российской   Федерации   "Обеспечение</w:t>
      </w:r>
    </w:p>
    <w:p w:rsidR="0095277D" w:rsidRDefault="0095277D" w:rsidP="0095277D">
      <w:pPr>
        <w:pStyle w:val="ConsPlusNonformat"/>
        <w:jc w:val="both"/>
      </w:pPr>
      <w:r>
        <w:t>доступным  и  комфортным жильем и коммунальными услугами граждан Российской</w:t>
      </w:r>
    </w:p>
    <w:p w:rsidR="0095277D" w:rsidRDefault="0095277D" w:rsidP="0095277D">
      <w:pPr>
        <w:pStyle w:val="ConsPlusNonformat"/>
        <w:jc w:val="both"/>
      </w:pPr>
      <w:r>
        <w:t>Федерации",  в  соответствии   с  условиями  этой   основного   мероприятия</w:t>
      </w:r>
    </w:p>
    <w:p w:rsidR="0095277D" w:rsidRDefault="0095277D" w:rsidP="0095277D">
      <w:pPr>
        <w:pStyle w:val="ConsPlusNonformat"/>
        <w:jc w:val="both"/>
      </w:pPr>
      <w:r>
        <w:t>предоставляется         социальная          выплата        в        размере</w:t>
      </w:r>
    </w:p>
    <w:p w:rsidR="0095277D" w:rsidRDefault="0095277D" w:rsidP="0095277D">
      <w:pPr>
        <w:pStyle w:val="ConsPlusNonformat"/>
        <w:jc w:val="both"/>
      </w:pPr>
      <w:r>
        <w:t>____________________________________________________________________ рублей</w:t>
      </w:r>
    </w:p>
    <w:p w:rsidR="0095277D" w:rsidRDefault="0095277D" w:rsidP="0095277D">
      <w:pPr>
        <w:pStyle w:val="ConsPlusNonformat"/>
        <w:jc w:val="both"/>
      </w:pPr>
      <w:r>
        <w:t xml:space="preserve">                       (цифрами и прописью)</w:t>
      </w:r>
    </w:p>
    <w:p w:rsidR="0095277D" w:rsidRDefault="0095277D" w:rsidP="0095277D">
      <w:pPr>
        <w:pStyle w:val="ConsPlusNonformat"/>
        <w:jc w:val="both"/>
      </w:pPr>
      <w:r>
        <w:lastRenderedPageBreak/>
        <w:t>на приобретение (строительство) жилья на территории _______________________</w:t>
      </w:r>
    </w:p>
    <w:p w:rsidR="0095277D" w:rsidRDefault="0095277D" w:rsidP="0095277D">
      <w:pPr>
        <w:pStyle w:val="ConsPlusNonformat"/>
        <w:jc w:val="both"/>
      </w:pPr>
      <w:r>
        <w:t>__________________________________________________________________________.</w:t>
      </w:r>
    </w:p>
    <w:p w:rsidR="0095277D" w:rsidRDefault="0095277D" w:rsidP="0095277D">
      <w:pPr>
        <w:pStyle w:val="ConsPlusNonformat"/>
        <w:jc w:val="both"/>
      </w:pPr>
      <w:r>
        <w:t xml:space="preserve">               (наименование субъекта Российской Федерации)</w:t>
      </w:r>
    </w:p>
    <w:p w:rsidR="0095277D" w:rsidRDefault="0095277D" w:rsidP="0095277D">
      <w:pPr>
        <w:pStyle w:val="ConsPlusNonformat"/>
        <w:jc w:val="both"/>
      </w:pPr>
      <w:r>
        <w:t>Свидетельство подлежит предъявлению в банк до "__" ________________ 20__ г.</w:t>
      </w:r>
    </w:p>
    <w:p w:rsidR="0095277D" w:rsidRDefault="0095277D" w:rsidP="0095277D">
      <w:pPr>
        <w:pStyle w:val="ConsPlusNonformat"/>
        <w:jc w:val="both"/>
      </w:pPr>
      <w:r>
        <w:t>(включительно).</w:t>
      </w:r>
    </w:p>
    <w:p w:rsidR="0095277D" w:rsidRDefault="0095277D" w:rsidP="0095277D">
      <w:pPr>
        <w:pStyle w:val="ConsPlusNonformat"/>
        <w:jc w:val="both"/>
      </w:pPr>
    </w:p>
    <w:p w:rsidR="0095277D" w:rsidRDefault="0095277D" w:rsidP="0095277D">
      <w:pPr>
        <w:pStyle w:val="ConsPlusNonformat"/>
        <w:jc w:val="both"/>
      </w:pPr>
      <w:r>
        <w:t>Свидетельство действительно до "__" ________________ 20__ г. (включительно).</w:t>
      </w:r>
    </w:p>
    <w:p w:rsidR="0095277D" w:rsidRDefault="0095277D" w:rsidP="0095277D">
      <w:pPr>
        <w:pStyle w:val="ConsPlusNonformat"/>
        <w:jc w:val="both"/>
      </w:pPr>
    </w:p>
    <w:p w:rsidR="0095277D" w:rsidRDefault="0095277D" w:rsidP="0095277D">
      <w:pPr>
        <w:pStyle w:val="ConsPlusNonformat"/>
        <w:jc w:val="both"/>
      </w:pPr>
      <w:r>
        <w:t>Дата выдачи "__" _______________ 20__ г.</w:t>
      </w:r>
    </w:p>
    <w:p w:rsidR="0095277D" w:rsidRDefault="0095277D" w:rsidP="0095277D">
      <w:pPr>
        <w:pStyle w:val="ConsPlusNonformat"/>
        <w:jc w:val="both"/>
      </w:pPr>
    </w:p>
    <w:p w:rsidR="0095277D" w:rsidRDefault="0095277D" w:rsidP="0095277D">
      <w:pPr>
        <w:pStyle w:val="ConsPlusNonformat"/>
        <w:jc w:val="both"/>
      </w:pPr>
      <w:r>
        <w:t>_______________________________          ______________________________</w:t>
      </w:r>
    </w:p>
    <w:p w:rsidR="0095277D" w:rsidRDefault="0095277D" w:rsidP="0095277D">
      <w:pPr>
        <w:pStyle w:val="ConsPlusNonformat"/>
        <w:jc w:val="both"/>
      </w:pPr>
      <w:r>
        <w:t xml:space="preserve">       (подпись, дата)                       (расшифровка подписи)</w:t>
      </w:r>
    </w:p>
    <w:p w:rsidR="0095277D" w:rsidRDefault="0095277D" w:rsidP="0095277D">
      <w:pPr>
        <w:pStyle w:val="ConsPlusNonformat"/>
        <w:jc w:val="both"/>
      </w:pPr>
    </w:p>
    <w:p w:rsidR="0095277D" w:rsidRDefault="0095277D" w:rsidP="0095277D">
      <w:pPr>
        <w:pStyle w:val="ConsPlusNonformat"/>
        <w:jc w:val="both"/>
      </w:pPr>
      <w:r>
        <w:t xml:space="preserve">     Руководитель органа</w:t>
      </w:r>
    </w:p>
    <w:p w:rsidR="0095277D" w:rsidRDefault="0095277D" w:rsidP="0095277D">
      <w:pPr>
        <w:pStyle w:val="ConsPlusNonformat"/>
        <w:jc w:val="both"/>
      </w:pPr>
      <w:r>
        <w:t xml:space="preserve">   местного самоуправления</w:t>
      </w:r>
    </w:p>
    <w:p w:rsidR="0095277D" w:rsidRDefault="0095277D" w:rsidP="0095277D">
      <w:pPr>
        <w:pStyle w:val="ConsPlusNonformat"/>
        <w:jc w:val="both"/>
      </w:pPr>
    </w:p>
    <w:p w:rsidR="0095277D" w:rsidRDefault="0095277D" w:rsidP="0095277D">
      <w:pPr>
        <w:pStyle w:val="ConsPlusNonformat"/>
        <w:jc w:val="both"/>
      </w:pPr>
      <w:r>
        <w:t xml:space="preserve">            М.П.</w:t>
      </w:r>
    </w:p>
    <w:p w:rsidR="0095277D" w:rsidRDefault="0095277D" w:rsidP="0095277D">
      <w:pPr>
        <w:pStyle w:val="ConsPlusNormal"/>
        <w:ind w:firstLine="540"/>
        <w:jc w:val="both"/>
      </w:pPr>
    </w:p>
    <w:p w:rsidR="0095277D" w:rsidRDefault="0095277D" w:rsidP="0095277D">
      <w:pPr>
        <w:pStyle w:val="ConsPlusNormal"/>
        <w:ind w:firstLine="540"/>
        <w:jc w:val="both"/>
      </w:pPr>
    </w:p>
    <w:p w:rsidR="0095277D" w:rsidRDefault="0095277D" w:rsidP="0095277D">
      <w:pPr>
        <w:pStyle w:val="ConsPlusNormal"/>
        <w:ind w:firstLine="540"/>
        <w:jc w:val="both"/>
      </w:pPr>
    </w:p>
    <w:p w:rsidR="0095277D" w:rsidRDefault="0095277D" w:rsidP="0095277D">
      <w:pPr>
        <w:pStyle w:val="ConsPlusNormal"/>
        <w:ind w:firstLine="540"/>
        <w:jc w:val="both"/>
      </w:pPr>
    </w:p>
    <w:p w:rsidR="0095277D" w:rsidRDefault="0095277D" w:rsidP="0095277D">
      <w:pPr>
        <w:pStyle w:val="ConsPlusNormal"/>
        <w:ind w:firstLine="540"/>
        <w:jc w:val="both"/>
      </w:pPr>
    </w:p>
    <w:p w:rsidR="0095277D" w:rsidRDefault="0095277D" w:rsidP="0095277D">
      <w:pPr>
        <w:pStyle w:val="ConsPlusNormal"/>
        <w:jc w:val="right"/>
        <w:outlineLvl w:val="2"/>
      </w:pPr>
      <w:r>
        <w:t>Приложение N 2</w:t>
      </w:r>
    </w:p>
    <w:p w:rsidR="0095277D" w:rsidRDefault="0095277D" w:rsidP="0095277D">
      <w:pPr>
        <w:pStyle w:val="ConsPlusNormal"/>
        <w:jc w:val="right"/>
      </w:pPr>
      <w:r>
        <w:t>к Правилам предоставления</w:t>
      </w:r>
    </w:p>
    <w:p w:rsidR="0095277D" w:rsidRDefault="0095277D" w:rsidP="0095277D">
      <w:pPr>
        <w:pStyle w:val="ConsPlusNormal"/>
        <w:jc w:val="right"/>
      </w:pPr>
      <w:r>
        <w:t>молодым семьям социальных</w:t>
      </w:r>
    </w:p>
    <w:p w:rsidR="0095277D" w:rsidRDefault="0095277D" w:rsidP="0095277D">
      <w:pPr>
        <w:pStyle w:val="ConsPlusNormal"/>
        <w:jc w:val="right"/>
      </w:pPr>
      <w:r>
        <w:t>выплат на приобретение</w:t>
      </w:r>
    </w:p>
    <w:p w:rsidR="0095277D" w:rsidRDefault="0095277D" w:rsidP="0095277D">
      <w:pPr>
        <w:pStyle w:val="ConsPlusNormal"/>
        <w:jc w:val="right"/>
      </w:pPr>
      <w:r>
        <w:t>(строительство) жилья</w:t>
      </w:r>
    </w:p>
    <w:p w:rsidR="0095277D" w:rsidRDefault="0095277D" w:rsidP="0095277D">
      <w:pPr>
        <w:pStyle w:val="ConsPlusNormal"/>
        <w:jc w:val="right"/>
      </w:pPr>
      <w:r>
        <w:t>и их использования</w:t>
      </w:r>
    </w:p>
    <w:p w:rsidR="0095277D" w:rsidRDefault="0095277D" w:rsidP="00952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77D" w:rsidTr="001149E9">
        <w:trPr>
          <w:jc w:val="center"/>
        </w:trPr>
        <w:tc>
          <w:tcPr>
            <w:tcW w:w="9294" w:type="dxa"/>
            <w:tcBorders>
              <w:top w:val="nil"/>
              <w:left w:val="single" w:sz="24" w:space="0" w:color="CED3F1"/>
              <w:bottom w:val="nil"/>
              <w:right w:val="single" w:sz="24" w:space="0" w:color="F4F3F8"/>
            </w:tcBorders>
            <w:shd w:val="clear" w:color="auto" w:fill="F4F3F8"/>
          </w:tcPr>
          <w:p w:rsidR="0095277D" w:rsidRDefault="0095277D" w:rsidP="001149E9">
            <w:pPr>
              <w:pStyle w:val="ConsPlusNormal"/>
              <w:jc w:val="center"/>
            </w:pPr>
            <w:r>
              <w:rPr>
                <w:color w:val="392C69"/>
              </w:rPr>
              <w:t>Список изменяющих документов</w:t>
            </w:r>
          </w:p>
          <w:p w:rsidR="0095277D" w:rsidRDefault="0095277D" w:rsidP="001149E9">
            <w:pPr>
              <w:pStyle w:val="ConsPlusNormal"/>
              <w:jc w:val="center"/>
            </w:pPr>
            <w:r>
              <w:rPr>
                <w:color w:val="392C69"/>
              </w:rPr>
              <w:t xml:space="preserve">(в ред. </w:t>
            </w:r>
            <w:hyperlink r:id="rId62" w:history="1">
              <w:r>
                <w:rPr>
                  <w:color w:val="0000FF"/>
                </w:rPr>
                <w:t>Постановления</w:t>
              </w:r>
            </w:hyperlink>
            <w:r>
              <w:rPr>
                <w:color w:val="392C69"/>
              </w:rPr>
              <w:t xml:space="preserve"> Правительства РФ от 30.12.2017 N 1710)</w:t>
            </w:r>
          </w:p>
        </w:tc>
      </w:tr>
    </w:tbl>
    <w:p w:rsidR="0095277D" w:rsidRDefault="0095277D" w:rsidP="0095277D">
      <w:pPr>
        <w:pStyle w:val="ConsPlusNormal"/>
        <w:jc w:val="right"/>
      </w:pPr>
    </w:p>
    <w:p w:rsidR="0095277D" w:rsidRDefault="0095277D" w:rsidP="0095277D">
      <w:pPr>
        <w:pStyle w:val="ConsPlusNormal"/>
        <w:jc w:val="right"/>
      </w:pPr>
      <w:r>
        <w:t>(форма)</w:t>
      </w:r>
    </w:p>
    <w:p w:rsidR="0095277D" w:rsidRDefault="0095277D" w:rsidP="0095277D">
      <w:pPr>
        <w:pStyle w:val="ConsPlusNormal"/>
        <w:ind w:firstLine="540"/>
        <w:jc w:val="both"/>
      </w:pPr>
    </w:p>
    <w:p w:rsidR="0095277D" w:rsidRDefault="0095277D" w:rsidP="0095277D">
      <w:pPr>
        <w:pStyle w:val="ConsPlusNonformat"/>
        <w:jc w:val="both"/>
      </w:pPr>
      <w:r>
        <w:t>___________________________________________________________________________</w:t>
      </w:r>
    </w:p>
    <w:p w:rsidR="0095277D" w:rsidRDefault="0095277D" w:rsidP="0095277D">
      <w:pPr>
        <w:pStyle w:val="ConsPlusNonformat"/>
        <w:jc w:val="both"/>
      </w:pPr>
      <w:r>
        <w:t xml:space="preserve">                      (орган местного самоуправления)</w:t>
      </w:r>
    </w:p>
    <w:p w:rsidR="0095277D" w:rsidRDefault="0095277D" w:rsidP="0095277D">
      <w:pPr>
        <w:pStyle w:val="ConsPlusNonformat"/>
        <w:jc w:val="both"/>
      </w:pPr>
    </w:p>
    <w:p w:rsidR="0095277D" w:rsidRDefault="0095277D" w:rsidP="0095277D">
      <w:pPr>
        <w:pStyle w:val="ConsPlusNonformat"/>
        <w:jc w:val="both"/>
      </w:pPr>
      <w:r>
        <w:t xml:space="preserve">                                 ЗАЯВЛЕНИЕ</w:t>
      </w:r>
    </w:p>
    <w:p w:rsidR="0095277D" w:rsidRDefault="0095277D" w:rsidP="0095277D">
      <w:pPr>
        <w:pStyle w:val="ConsPlusNonformat"/>
        <w:jc w:val="both"/>
      </w:pPr>
    </w:p>
    <w:p w:rsidR="0095277D" w:rsidRDefault="0095277D" w:rsidP="0095277D">
      <w:pPr>
        <w:pStyle w:val="ConsPlusNonformat"/>
        <w:jc w:val="both"/>
      </w:pPr>
      <w:r>
        <w:t xml:space="preserve">    Прошу  включить в состав  участников основного мероприятия "Обеспечение</w:t>
      </w:r>
    </w:p>
    <w:p w:rsidR="0095277D" w:rsidRDefault="0095277D" w:rsidP="0095277D">
      <w:pPr>
        <w:pStyle w:val="ConsPlusNonformat"/>
        <w:jc w:val="both"/>
      </w:pPr>
      <w:r>
        <w:t xml:space="preserve">жильем  молодых  семей"  государственной   </w:t>
      </w:r>
      <w:hyperlink r:id="rId63" w:history="1">
        <w:r>
          <w:rPr>
            <w:color w:val="0000FF"/>
          </w:rPr>
          <w:t>программы</w:t>
        </w:r>
      </w:hyperlink>
      <w:r>
        <w:t xml:space="preserve">  Российской  Федерации</w:t>
      </w:r>
    </w:p>
    <w:p w:rsidR="0095277D" w:rsidRDefault="0095277D" w:rsidP="0095277D">
      <w:pPr>
        <w:pStyle w:val="ConsPlusNonformat"/>
        <w:jc w:val="both"/>
      </w:pPr>
      <w:r>
        <w:t>"Обеспечение доступным и комфортным жильем и коммунальными услугами граждан</w:t>
      </w:r>
    </w:p>
    <w:p w:rsidR="0095277D" w:rsidRDefault="0095277D" w:rsidP="0095277D">
      <w:pPr>
        <w:pStyle w:val="ConsPlusNonformat"/>
        <w:jc w:val="both"/>
      </w:pPr>
      <w:r>
        <w:t>Российской Федерации" молодую семью в составе:</w:t>
      </w:r>
    </w:p>
    <w:p w:rsidR="0095277D" w:rsidRDefault="0095277D" w:rsidP="0095277D">
      <w:pPr>
        <w:pStyle w:val="ConsPlusNonformat"/>
        <w:jc w:val="both"/>
      </w:pPr>
      <w:r>
        <w:t>супруг ___________________________________________________________________,</w:t>
      </w:r>
    </w:p>
    <w:p w:rsidR="0095277D" w:rsidRDefault="0095277D" w:rsidP="0095277D">
      <w:pPr>
        <w:pStyle w:val="ConsPlusNonformat"/>
        <w:jc w:val="both"/>
      </w:pPr>
      <w:r>
        <w:t xml:space="preserve">                             (ф.и.о., дата рождения)</w:t>
      </w:r>
    </w:p>
    <w:p w:rsidR="0095277D" w:rsidRDefault="0095277D" w:rsidP="0095277D">
      <w:pPr>
        <w:pStyle w:val="ConsPlusNonformat"/>
        <w:jc w:val="both"/>
      </w:pPr>
      <w:r>
        <w:t>паспорт: серия ___________ N ______________, выданный _____________________</w:t>
      </w:r>
    </w:p>
    <w:p w:rsidR="0095277D" w:rsidRDefault="0095277D" w:rsidP="0095277D">
      <w:pPr>
        <w:pStyle w:val="ConsPlusNonformat"/>
        <w:jc w:val="both"/>
      </w:pPr>
      <w:r>
        <w:t>_______________________________________________ "__" _____________ 20__ г.,</w:t>
      </w:r>
    </w:p>
    <w:p w:rsidR="0095277D" w:rsidRDefault="0095277D" w:rsidP="0095277D">
      <w:pPr>
        <w:pStyle w:val="ConsPlusNonformat"/>
        <w:jc w:val="both"/>
      </w:pPr>
      <w:r>
        <w:t>проживает по адресу: ______________________________________________________</w:t>
      </w:r>
    </w:p>
    <w:p w:rsidR="0095277D" w:rsidRDefault="0095277D" w:rsidP="0095277D">
      <w:pPr>
        <w:pStyle w:val="ConsPlusNonformat"/>
        <w:jc w:val="both"/>
      </w:pPr>
      <w:r>
        <w:t>__________________________________________________________________________;</w:t>
      </w:r>
    </w:p>
    <w:p w:rsidR="0095277D" w:rsidRDefault="0095277D" w:rsidP="0095277D">
      <w:pPr>
        <w:pStyle w:val="ConsPlusNonformat"/>
        <w:jc w:val="both"/>
      </w:pPr>
      <w:r>
        <w:t>супруга __________________________________________________________________,</w:t>
      </w:r>
    </w:p>
    <w:p w:rsidR="0095277D" w:rsidRDefault="0095277D" w:rsidP="0095277D">
      <w:pPr>
        <w:pStyle w:val="ConsPlusNonformat"/>
        <w:jc w:val="both"/>
      </w:pPr>
      <w:r>
        <w:t xml:space="preserve">                              (ф.и.о., дата рождения)</w:t>
      </w:r>
    </w:p>
    <w:p w:rsidR="0095277D" w:rsidRDefault="0095277D" w:rsidP="0095277D">
      <w:pPr>
        <w:pStyle w:val="ConsPlusNonformat"/>
        <w:jc w:val="both"/>
      </w:pPr>
      <w:r>
        <w:t>паспорт: серия _______________ N ______________, выданный _________________</w:t>
      </w:r>
    </w:p>
    <w:p w:rsidR="0095277D" w:rsidRDefault="0095277D" w:rsidP="0095277D">
      <w:pPr>
        <w:pStyle w:val="ConsPlusNonformat"/>
        <w:jc w:val="both"/>
      </w:pPr>
      <w:r>
        <w:t>_______________________________________________ "__" _____________ 20__ г.,</w:t>
      </w:r>
    </w:p>
    <w:p w:rsidR="0095277D" w:rsidRDefault="0095277D" w:rsidP="0095277D">
      <w:pPr>
        <w:pStyle w:val="ConsPlusNonformat"/>
        <w:jc w:val="both"/>
      </w:pPr>
      <w:r>
        <w:t>проживает по адресу: ______________________________________________________</w:t>
      </w:r>
    </w:p>
    <w:p w:rsidR="0095277D" w:rsidRDefault="0095277D" w:rsidP="0095277D">
      <w:pPr>
        <w:pStyle w:val="ConsPlusNonformat"/>
        <w:jc w:val="both"/>
      </w:pPr>
      <w:r>
        <w:t>__________________________________________________________________________;</w:t>
      </w:r>
    </w:p>
    <w:p w:rsidR="0095277D" w:rsidRDefault="0095277D" w:rsidP="0095277D">
      <w:pPr>
        <w:pStyle w:val="ConsPlusNonformat"/>
        <w:jc w:val="both"/>
      </w:pPr>
      <w:r>
        <w:t>дети:</w:t>
      </w:r>
    </w:p>
    <w:p w:rsidR="0095277D" w:rsidRDefault="0095277D" w:rsidP="0095277D">
      <w:pPr>
        <w:pStyle w:val="ConsPlusNonformat"/>
        <w:jc w:val="both"/>
      </w:pPr>
      <w:r>
        <w:t>___________________________________________________________________________</w:t>
      </w:r>
    </w:p>
    <w:p w:rsidR="0095277D" w:rsidRDefault="0095277D" w:rsidP="0095277D">
      <w:pPr>
        <w:pStyle w:val="ConsPlusNonformat"/>
        <w:jc w:val="both"/>
      </w:pPr>
      <w:r>
        <w:t xml:space="preserve">                          (ф.и.о., дата рождения)</w:t>
      </w:r>
    </w:p>
    <w:p w:rsidR="0095277D" w:rsidRDefault="0095277D" w:rsidP="0095277D">
      <w:pPr>
        <w:pStyle w:val="ConsPlusNonformat"/>
        <w:jc w:val="both"/>
      </w:pPr>
      <w:r>
        <w:t>свидетельство о рождении (паспорт для ребенка, достигшего 14 лет)</w:t>
      </w:r>
    </w:p>
    <w:p w:rsidR="0095277D" w:rsidRDefault="0095277D" w:rsidP="0095277D">
      <w:pPr>
        <w:pStyle w:val="ConsPlusNonformat"/>
        <w:jc w:val="both"/>
      </w:pPr>
      <w:r>
        <w:t>-----------------------------------------------------------------</w:t>
      </w:r>
    </w:p>
    <w:p w:rsidR="0095277D" w:rsidRDefault="0095277D" w:rsidP="0095277D">
      <w:pPr>
        <w:pStyle w:val="ConsPlusNonformat"/>
        <w:jc w:val="both"/>
      </w:pPr>
      <w:r>
        <w:lastRenderedPageBreak/>
        <w:t xml:space="preserve">                        (ненужное вычеркнуть)</w:t>
      </w:r>
    </w:p>
    <w:p w:rsidR="0095277D" w:rsidRDefault="0095277D" w:rsidP="0095277D">
      <w:pPr>
        <w:pStyle w:val="ConsPlusNonformat"/>
        <w:jc w:val="both"/>
      </w:pPr>
      <w:r>
        <w:t>паспорт: серия _____________ N ______________, выданный ___________________</w:t>
      </w:r>
    </w:p>
    <w:p w:rsidR="0095277D" w:rsidRDefault="0095277D" w:rsidP="0095277D">
      <w:pPr>
        <w:pStyle w:val="ConsPlusNonformat"/>
        <w:jc w:val="both"/>
      </w:pPr>
      <w:r>
        <w:t>_______________________________________________ "__" _____________ 20__ г.,</w:t>
      </w:r>
    </w:p>
    <w:p w:rsidR="0095277D" w:rsidRDefault="0095277D" w:rsidP="0095277D">
      <w:pPr>
        <w:pStyle w:val="ConsPlusNonformat"/>
        <w:jc w:val="both"/>
      </w:pPr>
      <w:r>
        <w:t>проживает по адресу: ______________________________________________________</w:t>
      </w:r>
    </w:p>
    <w:p w:rsidR="0095277D" w:rsidRDefault="0095277D" w:rsidP="0095277D">
      <w:pPr>
        <w:pStyle w:val="ConsPlusNonformat"/>
        <w:jc w:val="both"/>
      </w:pPr>
      <w:r>
        <w:t>__________________________________________________________________________;</w:t>
      </w:r>
    </w:p>
    <w:p w:rsidR="0095277D" w:rsidRDefault="0095277D" w:rsidP="0095277D">
      <w:pPr>
        <w:pStyle w:val="ConsPlusNonformat"/>
        <w:jc w:val="both"/>
      </w:pPr>
      <w:r>
        <w:t>___________________________________________________________________________</w:t>
      </w:r>
    </w:p>
    <w:p w:rsidR="0095277D" w:rsidRDefault="0095277D" w:rsidP="0095277D">
      <w:pPr>
        <w:pStyle w:val="ConsPlusNonformat"/>
        <w:jc w:val="both"/>
      </w:pPr>
      <w:r>
        <w:t xml:space="preserve">                          (ф.и.о., дата рождения)</w:t>
      </w:r>
    </w:p>
    <w:p w:rsidR="0095277D" w:rsidRDefault="0095277D" w:rsidP="0095277D">
      <w:pPr>
        <w:pStyle w:val="ConsPlusNonformat"/>
        <w:jc w:val="both"/>
      </w:pPr>
      <w:r>
        <w:t>свидетельство о рождении (паспорт для ребенка, достигшего 14 лет)</w:t>
      </w:r>
    </w:p>
    <w:p w:rsidR="0095277D" w:rsidRDefault="0095277D" w:rsidP="0095277D">
      <w:pPr>
        <w:pStyle w:val="ConsPlusNonformat"/>
        <w:jc w:val="both"/>
      </w:pPr>
      <w:r>
        <w:t>-----------------------------------------------------------------</w:t>
      </w:r>
    </w:p>
    <w:p w:rsidR="0095277D" w:rsidRDefault="0095277D" w:rsidP="0095277D">
      <w:pPr>
        <w:pStyle w:val="ConsPlusNonformat"/>
        <w:jc w:val="both"/>
      </w:pPr>
      <w:r>
        <w:t xml:space="preserve">                     (ненужное вычеркнуть)</w:t>
      </w:r>
    </w:p>
    <w:p w:rsidR="0095277D" w:rsidRDefault="0095277D" w:rsidP="0095277D">
      <w:pPr>
        <w:pStyle w:val="ConsPlusNonformat"/>
        <w:jc w:val="both"/>
      </w:pPr>
      <w:r>
        <w:t>паспорт: серия _____________ N ______________, выданный ___________________</w:t>
      </w:r>
    </w:p>
    <w:p w:rsidR="0095277D" w:rsidRDefault="0095277D" w:rsidP="0095277D">
      <w:pPr>
        <w:pStyle w:val="ConsPlusNonformat"/>
        <w:jc w:val="both"/>
      </w:pPr>
      <w:r>
        <w:t>_______________________________________________ "__" _____________ 20__ г.,</w:t>
      </w:r>
    </w:p>
    <w:p w:rsidR="0095277D" w:rsidRDefault="0095277D" w:rsidP="0095277D">
      <w:pPr>
        <w:pStyle w:val="ConsPlusNonformat"/>
        <w:jc w:val="both"/>
      </w:pPr>
      <w:r>
        <w:t>проживает по адресу: ______________________________________________________</w:t>
      </w:r>
    </w:p>
    <w:p w:rsidR="0095277D" w:rsidRDefault="0095277D" w:rsidP="0095277D">
      <w:pPr>
        <w:pStyle w:val="ConsPlusNonformat"/>
        <w:jc w:val="both"/>
      </w:pPr>
      <w:r>
        <w:t>__________________________________________________________________________.</w:t>
      </w:r>
    </w:p>
    <w:p w:rsidR="0095277D" w:rsidRDefault="0095277D" w:rsidP="0095277D">
      <w:pPr>
        <w:pStyle w:val="ConsPlusNonformat"/>
        <w:jc w:val="both"/>
      </w:pPr>
    </w:p>
    <w:p w:rsidR="0095277D" w:rsidRDefault="0095277D" w:rsidP="0095277D">
      <w:pPr>
        <w:pStyle w:val="ConsPlusNonformat"/>
        <w:jc w:val="both"/>
      </w:pPr>
      <w:r>
        <w:t xml:space="preserve">    С  условиями участия в основном мероприятии "Обеспечение жильем молодых</w:t>
      </w:r>
    </w:p>
    <w:p w:rsidR="0095277D" w:rsidRDefault="0095277D" w:rsidP="0095277D">
      <w:pPr>
        <w:pStyle w:val="ConsPlusNonformat"/>
        <w:jc w:val="both"/>
      </w:pPr>
      <w:r>
        <w:t xml:space="preserve">семей"  государственной   </w:t>
      </w:r>
      <w:hyperlink r:id="rId64" w:history="1">
        <w:r>
          <w:rPr>
            <w:color w:val="0000FF"/>
          </w:rPr>
          <w:t>программы</w:t>
        </w:r>
      </w:hyperlink>
      <w:r>
        <w:t xml:space="preserve">   Российской   Федерации   "Обеспечение</w:t>
      </w:r>
    </w:p>
    <w:p w:rsidR="0095277D" w:rsidRDefault="0095277D" w:rsidP="0095277D">
      <w:pPr>
        <w:pStyle w:val="ConsPlusNonformat"/>
        <w:jc w:val="both"/>
      </w:pPr>
      <w:r>
        <w:t>доступным и комфортным  жильем и коммунальными  услугами граждан Российской</w:t>
      </w:r>
    </w:p>
    <w:p w:rsidR="0095277D" w:rsidRDefault="0095277D" w:rsidP="0095277D">
      <w:pPr>
        <w:pStyle w:val="ConsPlusNonformat"/>
        <w:jc w:val="both"/>
      </w:pPr>
      <w:r>
        <w:t>Федерации" ознакомлен (ознакомлены) и обязуюсь (обязуемся) их выполнять:</w:t>
      </w:r>
    </w:p>
    <w:p w:rsidR="0095277D" w:rsidRDefault="0095277D" w:rsidP="0095277D">
      <w:pPr>
        <w:pStyle w:val="ConsPlusNonformat"/>
        <w:jc w:val="both"/>
      </w:pPr>
      <w:r>
        <w:t>1) _____________________________________________ ______________ ___________</w:t>
      </w:r>
    </w:p>
    <w:p w:rsidR="0095277D" w:rsidRDefault="0095277D" w:rsidP="0095277D">
      <w:pPr>
        <w:pStyle w:val="ConsPlusNonformat"/>
        <w:jc w:val="both"/>
      </w:pPr>
      <w:r>
        <w:t xml:space="preserve">       (ф.и.о. совершеннолетнего члена семьи)       (подпись)     (дата)</w:t>
      </w:r>
    </w:p>
    <w:p w:rsidR="0095277D" w:rsidRDefault="0095277D" w:rsidP="0095277D">
      <w:pPr>
        <w:pStyle w:val="ConsPlusNonformat"/>
        <w:jc w:val="both"/>
      </w:pPr>
      <w:r>
        <w:t>2) _____________________________________________ ______________ ___________</w:t>
      </w:r>
    </w:p>
    <w:p w:rsidR="0095277D" w:rsidRDefault="0095277D" w:rsidP="0095277D">
      <w:pPr>
        <w:pStyle w:val="ConsPlusNonformat"/>
        <w:jc w:val="both"/>
      </w:pPr>
      <w:r>
        <w:t xml:space="preserve">       (ф.и.о. совершеннолетнего члена семьи)       (подпись)     (дата)</w:t>
      </w:r>
    </w:p>
    <w:p w:rsidR="0095277D" w:rsidRDefault="0095277D" w:rsidP="0095277D">
      <w:pPr>
        <w:pStyle w:val="ConsPlusNonformat"/>
        <w:jc w:val="both"/>
      </w:pPr>
      <w:r>
        <w:t>3) _____________________________________________ ______________ ___________</w:t>
      </w:r>
    </w:p>
    <w:p w:rsidR="0095277D" w:rsidRDefault="0095277D" w:rsidP="0095277D">
      <w:pPr>
        <w:pStyle w:val="ConsPlusNonformat"/>
        <w:jc w:val="both"/>
      </w:pPr>
      <w:r>
        <w:t xml:space="preserve">       (ф.и.о. совершеннолетнего члена семьи)       (подпись)     (дата)</w:t>
      </w:r>
    </w:p>
    <w:p w:rsidR="0095277D" w:rsidRDefault="0095277D" w:rsidP="0095277D">
      <w:pPr>
        <w:pStyle w:val="ConsPlusNonformat"/>
        <w:jc w:val="both"/>
      </w:pPr>
      <w:r>
        <w:t>4) _____________________________________________ ______________ ___________</w:t>
      </w:r>
    </w:p>
    <w:p w:rsidR="0095277D" w:rsidRDefault="0095277D" w:rsidP="0095277D">
      <w:pPr>
        <w:pStyle w:val="ConsPlusNonformat"/>
        <w:jc w:val="both"/>
      </w:pPr>
      <w:r>
        <w:t xml:space="preserve">       (ф.и.о. совершеннолетнего члена семьи)       (подпись)     (дата)</w:t>
      </w:r>
    </w:p>
    <w:p w:rsidR="0095277D" w:rsidRDefault="0095277D" w:rsidP="0095277D">
      <w:pPr>
        <w:pStyle w:val="ConsPlusNonformat"/>
        <w:jc w:val="both"/>
      </w:pPr>
    </w:p>
    <w:p w:rsidR="0095277D" w:rsidRDefault="0095277D" w:rsidP="0095277D">
      <w:pPr>
        <w:pStyle w:val="ConsPlusNonformat"/>
        <w:jc w:val="both"/>
      </w:pPr>
      <w:r>
        <w:t xml:space="preserve">    К заявлению прилагаются следующие документы:</w:t>
      </w:r>
    </w:p>
    <w:p w:rsidR="0095277D" w:rsidRDefault="0095277D" w:rsidP="0095277D">
      <w:pPr>
        <w:pStyle w:val="ConsPlusNonformat"/>
        <w:jc w:val="both"/>
      </w:pPr>
      <w:r>
        <w:t>1) _______________________________________________________________________;</w:t>
      </w:r>
    </w:p>
    <w:p w:rsidR="0095277D" w:rsidRDefault="0095277D" w:rsidP="0095277D">
      <w:pPr>
        <w:pStyle w:val="ConsPlusNonformat"/>
        <w:jc w:val="both"/>
      </w:pPr>
      <w:r>
        <w:t xml:space="preserve">             (наименование и номер документа, кем и когда выдан)</w:t>
      </w:r>
    </w:p>
    <w:p w:rsidR="0095277D" w:rsidRDefault="0095277D" w:rsidP="0095277D">
      <w:pPr>
        <w:pStyle w:val="ConsPlusNonformat"/>
        <w:jc w:val="both"/>
      </w:pPr>
      <w:r>
        <w:t>2) _______________________________________________________________________;</w:t>
      </w:r>
    </w:p>
    <w:p w:rsidR="0095277D" w:rsidRDefault="0095277D" w:rsidP="0095277D">
      <w:pPr>
        <w:pStyle w:val="ConsPlusNonformat"/>
        <w:jc w:val="both"/>
      </w:pPr>
      <w:r>
        <w:t xml:space="preserve">             (наименование и номер документа, кем и когда выдан)</w:t>
      </w:r>
    </w:p>
    <w:p w:rsidR="0095277D" w:rsidRDefault="0095277D" w:rsidP="0095277D">
      <w:pPr>
        <w:pStyle w:val="ConsPlusNonformat"/>
        <w:jc w:val="both"/>
      </w:pPr>
      <w:r>
        <w:t>3) _______________________________________________________________________;</w:t>
      </w:r>
    </w:p>
    <w:p w:rsidR="0095277D" w:rsidRDefault="0095277D" w:rsidP="0095277D">
      <w:pPr>
        <w:pStyle w:val="ConsPlusNonformat"/>
        <w:jc w:val="both"/>
      </w:pPr>
      <w:r>
        <w:t xml:space="preserve">             (наименование и номер документа, кем и когда выдан)</w:t>
      </w:r>
    </w:p>
    <w:p w:rsidR="0095277D" w:rsidRDefault="0095277D" w:rsidP="0095277D">
      <w:pPr>
        <w:pStyle w:val="ConsPlusNonformat"/>
        <w:jc w:val="both"/>
      </w:pPr>
      <w:r>
        <w:t>4) _______________________________________________________________________.</w:t>
      </w:r>
    </w:p>
    <w:p w:rsidR="0095277D" w:rsidRDefault="0095277D" w:rsidP="0095277D">
      <w:pPr>
        <w:pStyle w:val="ConsPlusNonformat"/>
        <w:jc w:val="both"/>
      </w:pPr>
      <w:r>
        <w:t xml:space="preserve">             (наименование и номер документа, кем и когда выдан)</w:t>
      </w:r>
    </w:p>
    <w:p w:rsidR="0095277D" w:rsidRDefault="0095277D" w:rsidP="0095277D">
      <w:pPr>
        <w:pStyle w:val="ConsPlusNonformat"/>
        <w:jc w:val="both"/>
      </w:pPr>
    </w:p>
    <w:p w:rsidR="0095277D" w:rsidRDefault="0095277D" w:rsidP="0095277D">
      <w:pPr>
        <w:pStyle w:val="ConsPlusNonformat"/>
        <w:jc w:val="both"/>
      </w:pPr>
      <w:r>
        <w:t xml:space="preserve">    Заявление  и прилагаемые к нему согласно перечню документы приняты "__"</w:t>
      </w:r>
    </w:p>
    <w:p w:rsidR="0095277D" w:rsidRDefault="0095277D" w:rsidP="0095277D">
      <w:pPr>
        <w:pStyle w:val="ConsPlusNonformat"/>
        <w:jc w:val="both"/>
      </w:pPr>
      <w:r>
        <w:t>_______________ 20__ г.</w:t>
      </w:r>
    </w:p>
    <w:p w:rsidR="0095277D" w:rsidRDefault="0095277D" w:rsidP="0095277D">
      <w:pPr>
        <w:pStyle w:val="ConsPlusNonformat"/>
        <w:jc w:val="both"/>
      </w:pPr>
    </w:p>
    <w:p w:rsidR="0095277D" w:rsidRDefault="0095277D" w:rsidP="0095277D">
      <w:pPr>
        <w:pStyle w:val="ConsPlusNonformat"/>
        <w:jc w:val="both"/>
      </w:pPr>
      <w:r>
        <w:t>______________________________________ _______________ ____________________</w:t>
      </w:r>
    </w:p>
    <w:p w:rsidR="0095277D" w:rsidRDefault="0095277D" w:rsidP="0095277D">
      <w:pPr>
        <w:pStyle w:val="ConsPlusNonformat"/>
        <w:jc w:val="both"/>
      </w:pPr>
      <w:r>
        <w:t>(должность лица, принявшего заявление) (подпись, дата)     (расшифровка</w:t>
      </w:r>
    </w:p>
    <w:p w:rsidR="0095277D" w:rsidRDefault="0095277D" w:rsidP="0095277D">
      <w:pPr>
        <w:pStyle w:val="ConsPlusNonformat"/>
        <w:jc w:val="both"/>
      </w:pPr>
      <w:r>
        <w:t xml:space="preserve">                                                             подписи)</w:t>
      </w:r>
    </w:p>
    <w:p w:rsidR="0095277D" w:rsidRDefault="0095277D" w:rsidP="0095277D">
      <w:pPr>
        <w:pStyle w:val="ConsPlusNormal"/>
        <w:ind w:firstLine="540"/>
        <w:jc w:val="both"/>
      </w:pPr>
    </w:p>
    <w:p w:rsidR="0095277D" w:rsidRDefault="0095277D" w:rsidP="0095277D">
      <w:pPr>
        <w:pStyle w:val="ConsPlusNormal"/>
        <w:ind w:firstLine="540"/>
        <w:jc w:val="both"/>
      </w:pPr>
    </w:p>
    <w:p w:rsidR="00E177C5" w:rsidRDefault="00E177C5"/>
    <w:sectPr w:rsidR="00E177C5" w:rsidSect="00F35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7D"/>
    <w:rsid w:val="0095277D"/>
    <w:rsid w:val="00E1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34EF2-E239-4537-8B78-543A4BA5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77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3C4576EE716F85E61B92140E4D0C0228F0D1CD77B5687E1A6BA8B6A7164E81E410BE0C499F2D91m9iFO" TargetMode="External"/><Relationship Id="rId21" Type="http://schemas.openxmlformats.org/officeDocument/2006/relationships/hyperlink" Target="consultantplus://offline/ref=E53C4576EE716F85E61B92140E4D0C0228F0D1CD77B5687E1A6BA8B6A7164E81E410BE0C499F2D91m9iFO" TargetMode="External"/><Relationship Id="rId34" Type="http://schemas.openxmlformats.org/officeDocument/2006/relationships/hyperlink" Target="consultantplus://offline/ref=E53C4576EE716F85E61B92140E4D0C0228F0D1CD77B5687E1A6BA8B6A7164E81E410BE0C499F2D91m9iFO" TargetMode="External"/><Relationship Id="rId42" Type="http://schemas.openxmlformats.org/officeDocument/2006/relationships/hyperlink" Target="consultantplus://offline/ref=E53C4576EE716F85E61B92140E4D0C0228F0D1CD77B5687E1A6BA8B6A7164E81E410BE0C499F2D91m9iFO" TargetMode="External"/><Relationship Id="rId47" Type="http://schemas.openxmlformats.org/officeDocument/2006/relationships/hyperlink" Target="consultantplus://offline/ref=E53C4576EE716F85E61B92140E4D0C0228F1D7C871BD687E1A6BA8B6A7164E81E410BE0C499E2F9Bm9i5O" TargetMode="External"/><Relationship Id="rId50" Type="http://schemas.openxmlformats.org/officeDocument/2006/relationships/hyperlink" Target="consultantplus://offline/ref=E53C4576EE716F85E61B92140E4D0C0228F0D1CD77B5687E1A6BA8B6A7164E81E410BE0C499F2D91m9iFO" TargetMode="External"/><Relationship Id="rId55" Type="http://schemas.openxmlformats.org/officeDocument/2006/relationships/hyperlink" Target="consultantplus://offline/ref=E53C4576EE716F85E61B92140E4D0C0228F8D0CD77BC687E1A6BA8B6A7164E81E410BE0C499E2B92m9iEO" TargetMode="External"/><Relationship Id="rId63" Type="http://schemas.openxmlformats.org/officeDocument/2006/relationships/hyperlink" Target="consultantplus://offline/ref=E53C4576EE716F85E61B92140E4D0C0228F0D1CD77B5687E1A6BA8B6A7164E81E410BE0C499E2B92m9i5O" TargetMode="External"/><Relationship Id="rId7" Type="http://schemas.openxmlformats.org/officeDocument/2006/relationships/hyperlink" Target="consultantplus://offline/ref=E53C4576EE716F85E61B92140E4D0C0228F1D7C871BD687E1A6BA8B6A7164E81E410BE0C499E2F9Bm9iFO" TargetMode="External"/><Relationship Id="rId2" Type="http://schemas.openxmlformats.org/officeDocument/2006/relationships/settings" Target="settings.xml"/><Relationship Id="rId16" Type="http://schemas.openxmlformats.org/officeDocument/2006/relationships/hyperlink" Target="consultantplus://offline/ref=E53C4576EE716F85E61B92140E4D0C0228F0D1CD77B5687E1A6BA8B6A7164E81E410BE0C499F2D91m9iFO" TargetMode="External"/><Relationship Id="rId29" Type="http://schemas.openxmlformats.org/officeDocument/2006/relationships/hyperlink" Target="consultantplus://offline/ref=E53C4576EE716F85E61B92140E4D0C0228F8D7C874BC687E1A6BA8B6A7164E81E410BE0C499E2993m9i8O" TargetMode="External"/><Relationship Id="rId11" Type="http://schemas.openxmlformats.org/officeDocument/2006/relationships/hyperlink" Target="consultantplus://offline/ref=E53C4576EE716F85E61B92140E4D0C022BF0D8CD76BB687E1A6BA8B6A7164E81E410BE0C499E2F96m9i4O" TargetMode="External"/><Relationship Id="rId24" Type="http://schemas.openxmlformats.org/officeDocument/2006/relationships/hyperlink" Target="consultantplus://offline/ref=E53C4576EE716F85E61B92140E4D0C0228F0D1CD77B5687E1A6BA8B6A7164E81E410BE0C499F2D91m9iFO" TargetMode="External"/><Relationship Id="rId32" Type="http://schemas.openxmlformats.org/officeDocument/2006/relationships/hyperlink" Target="consultantplus://offline/ref=E53C4576EE716F85E61B92140E4D0C0228F0D1CD77B5687E1A6BA8B6A7164E81E410BE0C499F2D91m9iFO" TargetMode="External"/><Relationship Id="rId37" Type="http://schemas.openxmlformats.org/officeDocument/2006/relationships/hyperlink" Target="consultantplus://offline/ref=E53C4576EE716F85E61B92140E4D0C0228F8D7C874BC687E1A6BA8B6A7164E81E410BE0C499E2993m9i9O" TargetMode="External"/><Relationship Id="rId40" Type="http://schemas.openxmlformats.org/officeDocument/2006/relationships/hyperlink" Target="consultantplus://offline/ref=E53C4576EE716F85E61B92140E4D0C0228F1D7C978BE687E1A6BA8B6A7164E81E410BE0C499E2A91m9i4O" TargetMode="External"/><Relationship Id="rId45" Type="http://schemas.openxmlformats.org/officeDocument/2006/relationships/hyperlink" Target="consultantplus://offline/ref=E53C4576EE716F85E61B92140E4D0C0228F0D1CD77B5687E1A6BA8B6A7164E81E410BE0C499F2D91m9iFO" TargetMode="External"/><Relationship Id="rId53" Type="http://schemas.openxmlformats.org/officeDocument/2006/relationships/hyperlink" Target="consultantplus://offline/ref=E53C4576EE716F85E61B92140E4D0C0228F8D7C874BC687E1A6BA8B6A7164E81E410BE0C499E2993m9i4O" TargetMode="External"/><Relationship Id="rId58" Type="http://schemas.openxmlformats.org/officeDocument/2006/relationships/hyperlink" Target="consultantplus://offline/ref=E53C4576EE716F85E61B92140E4D0C0228F0D1CD77B5687E1A6BA8B6A7164E81E410BE0C499F2D90m9iEO" TargetMode="External"/><Relationship Id="rId66" Type="http://schemas.openxmlformats.org/officeDocument/2006/relationships/theme" Target="theme/theme1.xml"/><Relationship Id="rId5" Type="http://schemas.openxmlformats.org/officeDocument/2006/relationships/hyperlink" Target="consultantplus://offline/ref=E53C4576EE716F85E61B92140E4D0C022BF0D8CD76BB687E1A6BA8B6A7164E81E410BE0C499E2F96m9iBO" TargetMode="External"/><Relationship Id="rId61" Type="http://schemas.openxmlformats.org/officeDocument/2006/relationships/hyperlink" Target="consultantplus://offline/ref=E53C4576EE716F85E61B92140E4D0C0228F0D1CD77B5687E1A6BA8B6A7164E81E410BE0C499E2B92m9i5O" TargetMode="External"/><Relationship Id="rId19" Type="http://schemas.openxmlformats.org/officeDocument/2006/relationships/hyperlink" Target="consultantplus://offline/ref=E53C4576EE716F85E61B92140E4D0C0228F1D7C978BE687E1A6BA8B6A7164E81E410BE0C499E2895m9iDO" TargetMode="External"/><Relationship Id="rId14" Type="http://schemas.openxmlformats.org/officeDocument/2006/relationships/hyperlink" Target="consultantplus://offline/ref=E53C4576EE716F85E61B92140E4D0C0228F0D1CD77B5687E1A6BA8B6A7164E81E410BE0C499F2D91m9iFO" TargetMode="External"/><Relationship Id="rId22" Type="http://schemas.openxmlformats.org/officeDocument/2006/relationships/hyperlink" Target="consultantplus://offline/ref=E53C4576EE716F85E61B92140E4D0C0228F8D7C874BC687E1A6BA8B6A7164E81E410BE0C499E2993m9iFO" TargetMode="External"/><Relationship Id="rId27" Type="http://schemas.openxmlformats.org/officeDocument/2006/relationships/hyperlink" Target="consultantplus://offline/ref=E53C4576EE716F85E61B92140E4D0C0228F0D1CD77B5687E1A6BA8B6A7164E81E410BE0C499F2D91m9iFO" TargetMode="External"/><Relationship Id="rId30" Type="http://schemas.openxmlformats.org/officeDocument/2006/relationships/hyperlink" Target="consultantplus://offline/ref=E53C4576EE716F85E61B92140E4D0C0228F0D1CD77B5687E1A6BA8B6A7164E81E410BE0C499F2D91m9iFO" TargetMode="External"/><Relationship Id="rId35" Type="http://schemas.openxmlformats.org/officeDocument/2006/relationships/hyperlink" Target="consultantplus://offline/ref=E53C4576EE716F85E61B92140E4D0C0228F1D7C871BD687E1A6BA8B6A7164E81E410BE0C499E2F9Bm9iBO" TargetMode="External"/><Relationship Id="rId43" Type="http://schemas.openxmlformats.org/officeDocument/2006/relationships/hyperlink" Target="consultantplus://offline/ref=E53C4576EE716F85E61B92140E4D0C022BF0D8CD76BB687E1A6BA8B6A7164E81E410BE0C499E2F95m9i9O" TargetMode="External"/><Relationship Id="rId48" Type="http://schemas.openxmlformats.org/officeDocument/2006/relationships/hyperlink" Target="consultantplus://offline/ref=E53C4576EE716F85E61B92140E4D0C0228F0D1CD77B5687E1A6BA8B6A7164E81E410BE0C499F2D91m9iFO" TargetMode="External"/><Relationship Id="rId56" Type="http://schemas.openxmlformats.org/officeDocument/2006/relationships/hyperlink" Target="consultantplus://offline/ref=E53C4576EE716F85E61B92140E4D0C022BF0D8CD76BB687E1A6BA8B6A7164E81E410BE0C499E2F95m9i5O" TargetMode="External"/><Relationship Id="rId64" Type="http://schemas.openxmlformats.org/officeDocument/2006/relationships/hyperlink" Target="consultantplus://offline/ref=E53C4576EE716F85E61B92140E4D0C0228F0D1CD77B5687E1A6BA8B6A7164E81E410BE0C499E2B92m9i5O" TargetMode="External"/><Relationship Id="rId8" Type="http://schemas.openxmlformats.org/officeDocument/2006/relationships/hyperlink" Target="consultantplus://offline/ref=E53C4576EE716F85E61B92140E4D0C0228F0D1CD77B5687E1A6BA8B6A7164E81E410BE0C499F2D91m9iEO" TargetMode="External"/><Relationship Id="rId51" Type="http://schemas.openxmlformats.org/officeDocument/2006/relationships/hyperlink" Target="consultantplus://offline/ref=E53C4576EE716F85E61B92140E4D0C022BF0D8CD76BB687E1A6BA8B6A7164E81E410BE0C499E2F95m9i4O" TargetMode="External"/><Relationship Id="rId3" Type="http://schemas.openxmlformats.org/officeDocument/2006/relationships/webSettings" Target="webSettings.xml"/><Relationship Id="rId12" Type="http://schemas.openxmlformats.org/officeDocument/2006/relationships/hyperlink" Target="consultantplus://offline/ref=E53C4576EE716F85E61B92140E4D0C0228F1D7C871BD687E1A6BA8B6A7164E81E410BE0C499E2F9Bm9i9O" TargetMode="External"/><Relationship Id="rId17" Type="http://schemas.openxmlformats.org/officeDocument/2006/relationships/hyperlink" Target="consultantplus://offline/ref=E53C4576EE716F85E61B92140E4D0C0228F0D1CD77B5687E1A6BA8B6A7164E81E410BE0C499F2D91m9iFO" TargetMode="External"/><Relationship Id="rId25" Type="http://schemas.openxmlformats.org/officeDocument/2006/relationships/hyperlink" Target="consultantplus://offline/ref=E53C4576EE716F85E61B92140E4D0C0228F0D1CD77B5687E1A6BA8B6A7164E81E410BE0C499F2D91m9iFO" TargetMode="External"/><Relationship Id="rId33" Type="http://schemas.openxmlformats.org/officeDocument/2006/relationships/hyperlink" Target="consultantplus://offline/ref=E53C4576EE716F85E61B92140E4D0C022BF0D8CD76BB687E1A6BA8B6A7164E81E410BE0C499E2F95m9iEO" TargetMode="External"/><Relationship Id="rId38" Type="http://schemas.openxmlformats.org/officeDocument/2006/relationships/hyperlink" Target="consultantplus://offline/ref=E53C4576EE716F85E61B92140E4D0C0228F0D1CD77B5687E1A6BA8B6A7164E81E410BE0C499F2D91m9iFO" TargetMode="External"/><Relationship Id="rId46" Type="http://schemas.openxmlformats.org/officeDocument/2006/relationships/hyperlink" Target="consultantplus://offline/ref=E53C4576EE716F85E61B92140E4D0C0228F8D7C874BC687E1A6BA8B6A7164E81E410BE0C499E2993m9iAO" TargetMode="External"/><Relationship Id="rId59" Type="http://schemas.openxmlformats.org/officeDocument/2006/relationships/hyperlink" Target="consultantplus://offline/ref=E53C4576EE716F85E61B92140E4D0C0228F0D1CD77B5687E1A6BA8B6A7164E81E410BE0C499F2D91m9iFO" TargetMode="External"/><Relationship Id="rId20" Type="http://schemas.openxmlformats.org/officeDocument/2006/relationships/hyperlink" Target="consultantplus://offline/ref=E53C4576EE716F85E61B92140E4D0C022BF0D8CD76BB687E1A6BA8B6A7164E81E410BE0C499E2F96m9i5O" TargetMode="External"/><Relationship Id="rId41" Type="http://schemas.openxmlformats.org/officeDocument/2006/relationships/hyperlink" Target="consultantplus://offline/ref=E53C4576EE716F85E61B92140E4D0C0228F1D7C978BE687E1A6BA8B6A7164E81E410BE0C499E2A90m9i8O" TargetMode="External"/><Relationship Id="rId54" Type="http://schemas.openxmlformats.org/officeDocument/2006/relationships/hyperlink" Target="consultantplus://offline/ref=E53C4576EE716F85E61B92140E4D0C0228F0D1CD77B5687E1A6BA8B6A7164E81E410BE0C499F2D91m9iFO" TargetMode="External"/><Relationship Id="rId62" Type="http://schemas.openxmlformats.org/officeDocument/2006/relationships/hyperlink" Target="consultantplus://offline/ref=E53C4576EE716F85E61B92140E4D0C0228F0D1CD77B5687E1A6BA8B6A7164E81E410BE0C499F2D90m9i8O" TargetMode="External"/><Relationship Id="rId1" Type="http://schemas.openxmlformats.org/officeDocument/2006/relationships/styles" Target="styles.xml"/><Relationship Id="rId6" Type="http://schemas.openxmlformats.org/officeDocument/2006/relationships/hyperlink" Target="consultantplus://offline/ref=E53C4576EE716F85E61B92140E4D0C0228F8D7C874BC687E1A6BA8B6A7164E81E410BE0C499E2993m9iDO" TargetMode="External"/><Relationship Id="rId15" Type="http://schemas.openxmlformats.org/officeDocument/2006/relationships/hyperlink" Target="consultantplus://offline/ref=E53C4576EE716F85E61B92140E4D0C0228F0D1CD77B5687E1A6BA8B6A7164E81E410BE0C499F2D91m9iFO" TargetMode="External"/><Relationship Id="rId23" Type="http://schemas.openxmlformats.org/officeDocument/2006/relationships/hyperlink" Target="consultantplus://offline/ref=E53C4576EE716F85E61B92140E4D0C022BF0D8CD76BB687E1A6BA8B6A7164E81E410BE0C499E2F95m9iDO" TargetMode="External"/><Relationship Id="rId28" Type="http://schemas.openxmlformats.org/officeDocument/2006/relationships/hyperlink" Target="consultantplus://offline/ref=E53C4576EE716F85E61B92140E4D0C0228F8D5CB74B5687E1A6BA8B6A7164E81E410BE0C499E2B90m9iDO" TargetMode="External"/><Relationship Id="rId36" Type="http://schemas.openxmlformats.org/officeDocument/2006/relationships/hyperlink" Target="consultantplus://offline/ref=E53C4576EE716F85E61B92140E4D0C022BF0D8CD76BB687E1A6BA8B6A7164E81E410BE0C499E2F95m9iFO" TargetMode="External"/><Relationship Id="rId49" Type="http://schemas.openxmlformats.org/officeDocument/2006/relationships/hyperlink" Target="consultantplus://offline/ref=E53C4576EE716F85E61B92140E4D0C0228F1D7C871BD687E1A6BA8B6A7164E81E410BE0C499E2F9Bm9i5O" TargetMode="External"/><Relationship Id="rId57" Type="http://schemas.openxmlformats.org/officeDocument/2006/relationships/hyperlink" Target="consultantplus://offline/ref=E53C4576EE716F85E61B92140E4D0C0228F0D1CD77B5687E1A6BA8B6A7164E81E410BE0C499F2D90m9iDO" TargetMode="External"/><Relationship Id="rId10" Type="http://schemas.openxmlformats.org/officeDocument/2006/relationships/hyperlink" Target="consultantplus://offline/ref=E53C4576EE716F85E61B92140E4D0C0228F8D7C874BC687E1A6BA8B6A7164E81E410BE0C499E2993m9iEO" TargetMode="External"/><Relationship Id="rId31" Type="http://schemas.openxmlformats.org/officeDocument/2006/relationships/hyperlink" Target="consultantplus://offline/ref=E53C4576EE716F85E61B92140E4D0C0228F0D1CD77B5687E1A6BA8B6A7164E81E410BE0C499F2D91m9iFO" TargetMode="External"/><Relationship Id="rId44" Type="http://schemas.openxmlformats.org/officeDocument/2006/relationships/hyperlink" Target="consultantplus://offline/ref=E53C4576EE716F85E61B92140E4D0C022BF0D8CD76BB687E1A6BA8B6A7164E81E410BE0C499E2F95m9iAO" TargetMode="External"/><Relationship Id="rId52" Type="http://schemas.openxmlformats.org/officeDocument/2006/relationships/hyperlink" Target="consultantplus://offline/ref=E53C4576EE716F85E61B92140E4D0C0228F8D7C874BC687E1A6BA8B6A7164E81E410BE0C499E2993m9iBO" TargetMode="External"/><Relationship Id="rId60" Type="http://schemas.openxmlformats.org/officeDocument/2006/relationships/hyperlink" Target="consultantplus://offline/ref=E53C4576EE716F85E61B92140E4D0C0228F0D1CD77B5687E1A6BA8B6A7164E81E410BE0C499F2D90m9i8O" TargetMode="External"/><Relationship Id="rId65" Type="http://schemas.openxmlformats.org/officeDocument/2006/relationships/fontTable" Target="fontTable.xml"/><Relationship Id="rId4" Type="http://schemas.openxmlformats.org/officeDocument/2006/relationships/hyperlink" Target="consultantplus://offline/ref=E53C4576EE716F85E61B92140E4D0C0228F0D1CD77B5687E1A6BA8B6A7164E81E410BE0C499F2D91m9iDO" TargetMode="External"/><Relationship Id="rId9" Type="http://schemas.openxmlformats.org/officeDocument/2006/relationships/hyperlink" Target="consultantplus://offline/ref=E53C4576EE716F85E61B92140E4D0C0228F1D7C871BD687E1A6BA8B6A7164E81E410BE0C499E2F9Bm9i8O" TargetMode="External"/><Relationship Id="rId13" Type="http://schemas.openxmlformats.org/officeDocument/2006/relationships/hyperlink" Target="consultantplus://offline/ref=E53C4576EE716F85E61B92140E4D0C0228F0D1CD77B5687E1A6BA8B6A7164E81E410BE0C499E2B92m9i5O" TargetMode="External"/><Relationship Id="rId18" Type="http://schemas.openxmlformats.org/officeDocument/2006/relationships/hyperlink" Target="consultantplus://offline/ref=E53C4576EE716F85E61B92140E4D0C0228F0D1CD77B5687E1A6BA8B6A7164E81E410BE0C499F2D91m9iFO" TargetMode="External"/><Relationship Id="rId39" Type="http://schemas.openxmlformats.org/officeDocument/2006/relationships/hyperlink" Target="consultantplus://offline/ref=E53C4576EE716F85E61B92140E4D0C0228F0D1CD77B5687E1A6BA8B6A7164E81E410BE0C499F2D91m9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8629</Words>
  <Characters>49189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2018-03-21T14:36:00Z</dcterms:created>
  <dcterms:modified xsi:type="dcterms:W3CDTF">2018-03-21T14:37:00Z</dcterms:modified>
</cp:coreProperties>
</file>